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19" w:rsidRDefault="008E4E2A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 w:rsidR="00383F19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4.2.3.docs"/>
    <w:p w:rsidR="008E4E2A" w:rsidRPr="00BC4175" w:rsidRDefault="00BC4175" w:rsidP="00BC4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175">
        <w:rPr>
          <w:rFonts w:ascii="Times New Roman" w:hAnsi="Times New Roman" w:cs="Times New Roman"/>
          <w:sz w:val="24"/>
          <w:szCs w:val="24"/>
        </w:rPr>
        <w:fldChar w:fldCharType="begin"/>
      </w:r>
      <w:r w:rsidRPr="00BC4175">
        <w:rPr>
          <w:rFonts w:ascii="Times New Roman" w:hAnsi="Times New Roman" w:cs="Times New Roman"/>
          <w:sz w:val="24"/>
          <w:szCs w:val="24"/>
        </w:rPr>
        <w:instrText xml:space="preserve"> HYPERLINK "http://www.bgsha.ru/sveden/education/eduop/" \l "4.2.3.docs" </w:instrText>
      </w:r>
      <w:r w:rsidRPr="00BC4175">
        <w:rPr>
          <w:rFonts w:ascii="Times New Roman" w:hAnsi="Times New Roman" w:cs="Times New Roman"/>
          <w:sz w:val="24"/>
          <w:szCs w:val="24"/>
        </w:rPr>
        <w:fldChar w:fldCharType="separate"/>
      </w:r>
      <w:r w:rsidRPr="00BC417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4.2.3.</w:t>
      </w:r>
      <w:r w:rsidRPr="00BC417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F533A1" w:rsidRPr="00BC4175">
        <w:rPr>
          <w:rFonts w:ascii="Times New Roman" w:hAnsi="Times New Roman" w:cs="Times New Roman"/>
          <w:sz w:val="24"/>
          <w:szCs w:val="24"/>
        </w:rPr>
        <w:t xml:space="preserve"> </w:t>
      </w:r>
      <w:r w:rsidRPr="00BC4175">
        <w:rPr>
          <w:rFonts w:ascii="Times New Roman" w:hAnsi="Times New Roman" w:cs="Times New Roman"/>
          <w:sz w:val="24"/>
          <w:szCs w:val="24"/>
        </w:rPr>
        <w:t>Инфекционные болезни и иммунология животных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6"/>
        <w:gridCol w:w="2297"/>
        <w:gridCol w:w="3421"/>
        <w:gridCol w:w="2007"/>
        <w:gridCol w:w="2886"/>
        <w:gridCol w:w="4007"/>
      </w:tblGrid>
      <w:tr w:rsidR="00AB4E04" w:rsidTr="00AB4E04"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4007" w:type="dxa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BC4175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C4175" w:rsidRPr="002E6EE5" w:rsidRDefault="00BC417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383F1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Акционерное о</w:t>
            </w:r>
            <w:r w:rsidRPr="00871B8E">
              <w:rPr>
                <w:rFonts w:ascii="Times New Roman" w:hAnsi="Times New Roman"/>
                <w:szCs w:val="20"/>
              </w:rPr>
              <w:t>бщество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0" w:type="auto"/>
          </w:tcPr>
          <w:p w:rsidR="00BC4175" w:rsidRPr="002E6EE5" w:rsidRDefault="00BC417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Ю.В.Шишкина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28.12.20 г. с АО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4007" w:type="dxa"/>
          </w:tcPr>
          <w:p w:rsidR="00BC4175" w:rsidRDefault="00BC4175">
            <w:hyperlink r:id="rId5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19A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BC4175" w:rsidRPr="00871B8E" w:rsidRDefault="00BC4175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Акционерное Общество «Улан-Удэнская птицефабрика»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ондуков В.Г. </w:t>
            </w:r>
          </w:p>
        </w:tc>
        <w:tc>
          <w:tcPr>
            <w:tcW w:w="0" w:type="auto"/>
          </w:tcPr>
          <w:p w:rsidR="00BC4175" w:rsidRPr="00871B8E" w:rsidRDefault="00BC4175" w:rsidP="00A5319A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АО «Улан-Удэнская птицефабрика»</w:t>
            </w:r>
          </w:p>
        </w:tc>
        <w:tc>
          <w:tcPr>
            <w:tcW w:w="4007" w:type="dxa"/>
          </w:tcPr>
          <w:p w:rsidR="00BC4175" w:rsidRDefault="00BC4175">
            <w:hyperlink r:id="rId6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BC4175" w:rsidRPr="00871B8E" w:rsidRDefault="00BC4175" w:rsidP="00075927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7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8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научно-производственная ветеринарная лаборатория»</w:t>
            </w:r>
          </w:p>
        </w:tc>
        <w:tc>
          <w:tcPr>
            <w:tcW w:w="0" w:type="auto"/>
          </w:tcPr>
          <w:p w:rsidR="00BC4175" w:rsidRDefault="00BC4175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Директор-Зверева О.А.</w:t>
            </w:r>
          </w:p>
        </w:tc>
        <w:tc>
          <w:tcPr>
            <w:tcW w:w="0" w:type="auto"/>
          </w:tcPr>
          <w:p w:rsidR="00BC4175" w:rsidRPr="00871B8E" w:rsidRDefault="00BC4175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«БРНПВЛ»</w:t>
            </w:r>
          </w:p>
        </w:tc>
        <w:tc>
          <w:tcPr>
            <w:tcW w:w="4007" w:type="dxa"/>
          </w:tcPr>
          <w:p w:rsidR="00BC4175" w:rsidRDefault="00BC4175">
            <w:hyperlink r:id="rId9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Pr="005E35AF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175" w:rsidRPr="005E35AF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5E35AF" w:rsidRDefault="00BC4175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0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Pr="005E35AF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C4175" w:rsidRDefault="00BC4175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0" w:type="auto"/>
          </w:tcPr>
          <w:p w:rsidR="00BC4175" w:rsidRDefault="00BC4175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4007" w:type="dxa"/>
          </w:tcPr>
          <w:p w:rsidR="00BC4175" w:rsidRDefault="00BC4175">
            <w:hyperlink r:id="rId11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C4175" w:rsidRDefault="00BC4175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0" w:type="auto"/>
          </w:tcPr>
          <w:p w:rsidR="00BC4175" w:rsidRDefault="00BC4175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</w:tcPr>
          <w:p w:rsidR="00BC4175" w:rsidRPr="00871B8E" w:rsidRDefault="00BC4175" w:rsidP="005B63BD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ГБУ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4007" w:type="dxa"/>
          </w:tcPr>
          <w:p w:rsidR="00BC4175" w:rsidRDefault="00BC4175">
            <w:hyperlink r:id="rId12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BC4175" w:rsidRDefault="00BC4175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0" w:type="auto"/>
          </w:tcPr>
          <w:p w:rsidR="00BC4175" w:rsidRPr="0056535C" w:rsidRDefault="00BC4175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Батуев М.Х.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ГБУ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4007" w:type="dxa"/>
          </w:tcPr>
          <w:p w:rsidR="00BC4175" w:rsidRDefault="00BC4175">
            <w:hyperlink r:id="rId13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Государственное унитарное предприятие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Монгуш-Тайгинского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района Республики Тыва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ГУП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районом Республики Тыва</w:t>
            </w:r>
          </w:p>
        </w:tc>
        <w:tc>
          <w:tcPr>
            <w:tcW w:w="4007" w:type="dxa"/>
          </w:tcPr>
          <w:p w:rsidR="00BC4175" w:rsidRDefault="00BC4175">
            <w:hyperlink r:id="rId14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rPr>
          <w:trHeight w:val="1077"/>
        </w:trPr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C4175" w:rsidRPr="00C52B3D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075927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 Д.А.</w:t>
            </w:r>
          </w:p>
        </w:tc>
        <w:tc>
          <w:tcPr>
            <w:tcW w:w="0" w:type="auto"/>
          </w:tcPr>
          <w:p w:rsidR="00BC4175" w:rsidRPr="00871B8E" w:rsidRDefault="00BC4175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5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Нимбуев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0" w:type="auto"/>
          </w:tcPr>
          <w:p w:rsidR="00BC4175" w:rsidRPr="00871B8E" w:rsidRDefault="00BC4175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6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85A"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7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Базарова С.С.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8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927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Е.Н. Ермакова </w:t>
            </w:r>
          </w:p>
        </w:tc>
        <w:tc>
          <w:tcPr>
            <w:tcW w:w="0" w:type="auto"/>
          </w:tcPr>
          <w:p w:rsidR="00BC4175" w:rsidRPr="00871B8E" w:rsidRDefault="00BC4175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19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Дондуков М.Б,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20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18.02.21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21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-Удэ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Министерство сельского хозяйства и продовольствия Республики Бурятия 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05.03.21 г. с Министерством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СХиП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РБ</w:t>
            </w:r>
          </w:p>
        </w:tc>
        <w:tc>
          <w:tcPr>
            <w:tcW w:w="4007" w:type="dxa"/>
          </w:tcPr>
          <w:p w:rsidR="00BC4175" w:rsidRDefault="00BC4175">
            <w:hyperlink r:id="rId22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2D052F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Иванов Р.М.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23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rPr>
          <w:trHeight w:val="577"/>
        </w:trPr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«Бичура Лес»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BC4175" w:rsidRPr="00871B8E" w:rsidRDefault="00BC4175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ООО «Бичура Лес»</w:t>
            </w:r>
          </w:p>
        </w:tc>
        <w:tc>
          <w:tcPr>
            <w:tcW w:w="4007" w:type="dxa"/>
          </w:tcPr>
          <w:p w:rsidR="00BC4175" w:rsidRDefault="00BC4175">
            <w:hyperlink r:id="rId24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</w:tcPr>
          <w:p w:rsidR="00BC4175" w:rsidRPr="00871B8E" w:rsidRDefault="00BC4175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«ВЕТПРОФИ»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</w:tcPr>
          <w:p w:rsidR="00BC4175" w:rsidRPr="00871B8E" w:rsidRDefault="00BC4175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ООО «ВЕТПРОФИ»</w:t>
            </w:r>
          </w:p>
        </w:tc>
        <w:tc>
          <w:tcPr>
            <w:tcW w:w="4007" w:type="dxa"/>
          </w:tcPr>
          <w:p w:rsidR="00BC4175" w:rsidRDefault="00BC4175">
            <w:hyperlink r:id="rId25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BC4175" w:rsidRPr="00871B8E" w:rsidRDefault="00BC4175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4007" w:type="dxa"/>
          </w:tcPr>
          <w:p w:rsidR="00BC4175" w:rsidRDefault="00BC4175">
            <w:hyperlink r:id="rId26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«Рубин»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Никонов А.С.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22.01.20 г. с ООО «Рубин»</w:t>
            </w:r>
          </w:p>
        </w:tc>
        <w:tc>
          <w:tcPr>
            <w:tcW w:w="4007" w:type="dxa"/>
          </w:tcPr>
          <w:p w:rsidR="00BC4175" w:rsidRDefault="00BC4175">
            <w:hyperlink r:id="rId27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0" w:type="auto"/>
          </w:tcPr>
          <w:p w:rsidR="00BC4175" w:rsidRPr="00C52B3D" w:rsidRDefault="00BC4175" w:rsidP="00591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Очиров Б.У.</w:t>
            </w:r>
          </w:p>
        </w:tc>
        <w:tc>
          <w:tcPr>
            <w:tcW w:w="0" w:type="auto"/>
          </w:tcPr>
          <w:p w:rsidR="00BC4175" w:rsidRPr="00871B8E" w:rsidRDefault="00BC4175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4007" w:type="dxa"/>
          </w:tcPr>
          <w:p w:rsidR="00BC4175" w:rsidRDefault="00BC4175">
            <w:hyperlink r:id="rId28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r w:rsidRPr="000B3E76">
              <w:rPr>
                <w:rFonts w:ascii="Times New Roman" w:hAnsi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Северобайкальский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Ильина Ю.С.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Северобайкальским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29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C4175" w:rsidRPr="00871B8E" w:rsidRDefault="00BC4175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0" w:type="auto"/>
          </w:tcPr>
          <w:p w:rsidR="00BC4175" w:rsidRPr="00C52B3D" w:rsidRDefault="00BC4175" w:rsidP="00B07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BC4175" w:rsidRPr="00871B8E" w:rsidRDefault="00BC4175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СПК «Михайловка»</w:t>
            </w:r>
          </w:p>
        </w:tc>
        <w:tc>
          <w:tcPr>
            <w:tcW w:w="4007" w:type="dxa"/>
          </w:tcPr>
          <w:p w:rsidR="00BC4175" w:rsidRDefault="00BC4175">
            <w:hyperlink r:id="rId30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B8A">
              <w:rPr>
                <w:rFonts w:ascii="Times New Roman" w:hAnsi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Тарбагатайским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31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A1">
              <w:rPr>
                <w:rFonts w:ascii="Times New Roman" w:hAnsi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Хасомоев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BC4175" w:rsidRPr="00871B8E" w:rsidRDefault="00BC4175" w:rsidP="00110F3E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32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tr w:rsidR="00BC4175" w:rsidRPr="005E35AF" w:rsidTr="00AB4E04">
        <w:tc>
          <w:tcPr>
            <w:tcW w:w="0" w:type="auto"/>
          </w:tcPr>
          <w:p w:rsidR="00BC4175" w:rsidRDefault="00BC417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C4175" w:rsidRDefault="00BC4175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4175" w:rsidRPr="00871B8E" w:rsidRDefault="00BC4175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BC4175" w:rsidRPr="00C52B3D" w:rsidRDefault="00BC4175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</w:tcPr>
          <w:p w:rsidR="00BC4175" w:rsidRPr="00871B8E" w:rsidRDefault="00BC4175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BC4175" w:rsidRDefault="00BC4175">
            <w:hyperlink r:id="rId33" w:anchor="4.2.3.docs" w:history="1">
              <w:r w:rsidRPr="00E706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4.2.3.</w:t>
              </w:r>
            </w:hyperlink>
            <w:r w:rsidRPr="00E70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 и иммунология животных</w:t>
            </w:r>
          </w:p>
        </w:tc>
      </w:tr>
      <w:bookmarkEnd w:id="1"/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5927"/>
    <w:rsid w:val="00081E91"/>
    <w:rsid w:val="000B3E76"/>
    <w:rsid w:val="000B66BE"/>
    <w:rsid w:val="000C0397"/>
    <w:rsid w:val="000D57B3"/>
    <w:rsid w:val="00104EC3"/>
    <w:rsid w:val="00110F3E"/>
    <w:rsid w:val="001B5D3F"/>
    <w:rsid w:val="001F69C1"/>
    <w:rsid w:val="0021498E"/>
    <w:rsid w:val="00241F19"/>
    <w:rsid w:val="00245E8D"/>
    <w:rsid w:val="002D052F"/>
    <w:rsid w:val="002E6EE5"/>
    <w:rsid w:val="002E7987"/>
    <w:rsid w:val="00383F19"/>
    <w:rsid w:val="003C5CA5"/>
    <w:rsid w:val="003E3B8A"/>
    <w:rsid w:val="003E6A97"/>
    <w:rsid w:val="00430C30"/>
    <w:rsid w:val="00516540"/>
    <w:rsid w:val="00543130"/>
    <w:rsid w:val="0056535C"/>
    <w:rsid w:val="005676A1"/>
    <w:rsid w:val="00591148"/>
    <w:rsid w:val="005B63BD"/>
    <w:rsid w:val="005E35AF"/>
    <w:rsid w:val="00667B93"/>
    <w:rsid w:val="006B6DF0"/>
    <w:rsid w:val="00714261"/>
    <w:rsid w:val="00764DB3"/>
    <w:rsid w:val="007E129F"/>
    <w:rsid w:val="008E4E2A"/>
    <w:rsid w:val="009251FB"/>
    <w:rsid w:val="009269FD"/>
    <w:rsid w:val="009E74CA"/>
    <w:rsid w:val="00A03A79"/>
    <w:rsid w:val="00A5319A"/>
    <w:rsid w:val="00A76534"/>
    <w:rsid w:val="00A911BB"/>
    <w:rsid w:val="00AB4E04"/>
    <w:rsid w:val="00B07714"/>
    <w:rsid w:val="00B22F37"/>
    <w:rsid w:val="00B3534F"/>
    <w:rsid w:val="00BC4175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3033D"/>
    <w:rsid w:val="00E6685A"/>
    <w:rsid w:val="00EC126B"/>
    <w:rsid w:val="00ED133C"/>
    <w:rsid w:val="00EE22D9"/>
    <w:rsid w:val="00EF0039"/>
    <w:rsid w:val="00F533A1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styleId="a6">
    <w:name w:val="Hyperlink"/>
    <w:basedOn w:val="a0"/>
    <w:uiPriority w:val="99"/>
    <w:unhideWhenUsed/>
    <w:rsid w:val="00BC41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styleId="a6">
    <w:name w:val="Hyperlink"/>
    <w:basedOn w:val="a0"/>
    <w:uiPriority w:val="99"/>
    <w:unhideWhenUsed/>
    <w:rsid w:val="00BC4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sha.ru/sveden/education/eduop/" TargetMode="External"/><Relationship Id="rId13" Type="http://schemas.openxmlformats.org/officeDocument/2006/relationships/hyperlink" Target="http://www.bgsha.ru/sveden/education/eduop/" TargetMode="External"/><Relationship Id="rId18" Type="http://schemas.openxmlformats.org/officeDocument/2006/relationships/hyperlink" Target="http://www.bgsha.ru/sveden/education/eduop/" TargetMode="External"/><Relationship Id="rId26" Type="http://schemas.openxmlformats.org/officeDocument/2006/relationships/hyperlink" Target="http://www.bgsha.ru/sveden/education/eduo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gsha.ru/sveden/education/eduo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gsha.ru/sveden/education/eduop/" TargetMode="External"/><Relationship Id="rId12" Type="http://schemas.openxmlformats.org/officeDocument/2006/relationships/hyperlink" Target="http://www.bgsha.ru/sveden/education/eduop/" TargetMode="External"/><Relationship Id="rId17" Type="http://schemas.openxmlformats.org/officeDocument/2006/relationships/hyperlink" Target="http://www.bgsha.ru/sveden/education/eduop/" TargetMode="External"/><Relationship Id="rId25" Type="http://schemas.openxmlformats.org/officeDocument/2006/relationships/hyperlink" Target="http://www.bgsha.ru/sveden/education/eduop/" TargetMode="External"/><Relationship Id="rId33" Type="http://schemas.openxmlformats.org/officeDocument/2006/relationships/hyperlink" Target="http://www.bgsha.ru/sveden/education/eduop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gsha.ru/sveden/education/eduop/" TargetMode="External"/><Relationship Id="rId20" Type="http://schemas.openxmlformats.org/officeDocument/2006/relationships/hyperlink" Target="http://www.bgsha.ru/sveden/education/eduop/" TargetMode="External"/><Relationship Id="rId29" Type="http://schemas.openxmlformats.org/officeDocument/2006/relationships/hyperlink" Target="http://www.bgsha.ru/sveden/education/eduop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gsha.ru/sveden/education/eduop/" TargetMode="External"/><Relationship Id="rId11" Type="http://schemas.openxmlformats.org/officeDocument/2006/relationships/hyperlink" Target="http://www.bgsha.ru/sveden/education/eduop/" TargetMode="External"/><Relationship Id="rId24" Type="http://schemas.openxmlformats.org/officeDocument/2006/relationships/hyperlink" Target="http://www.bgsha.ru/sveden/education/eduop/" TargetMode="External"/><Relationship Id="rId32" Type="http://schemas.openxmlformats.org/officeDocument/2006/relationships/hyperlink" Target="http://www.bgsha.ru/sveden/education/eduop/" TargetMode="External"/><Relationship Id="rId5" Type="http://schemas.openxmlformats.org/officeDocument/2006/relationships/hyperlink" Target="http://www.bgsha.ru/sveden/education/eduop/" TargetMode="External"/><Relationship Id="rId15" Type="http://schemas.openxmlformats.org/officeDocument/2006/relationships/hyperlink" Target="http://www.bgsha.ru/sveden/education/eduop/" TargetMode="External"/><Relationship Id="rId23" Type="http://schemas.openxmlformats.org/officeDocument/2006/relationships/hyperlink" Target="http://www.bgsha.ru/sveden/education/eduop/" TargetMode="External"/><Relationship Id="rId28" Type="http://schemas.openxmlformats.org/officeDocument/2006/relationships/hyperlink" Target="http://www.bgsha.ru/sveden/education/eduop/" TargetMode="External"/><Relationship Id="rId10" Type="http://schemas.openxmlformats.org/officeDocument/2006/relationships/hyperlink" Target="http://www.bgsha.ru/sveden/education/eduop/" TargetMode="External"/><Relationship Id="rId19" Type="http://schemas.openxmlformats.org/officeDocument/2006/relationships/hyperlink" Target="http://www.bgsha.ru/sveden/education/eduop/" TargetMode="External"/><Relationship Id="rId31" Type="http://schemas.openxmlformats.org/officeDocument/2006/relationships/hyperlink" Target="http://www.bgsha.ru/sveden/education/edu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gsha.ru/sveden/education/eduop/" TargetMode="External"/><Relationship Id="rId14" Type="http://schemas.openxmlformats.org/officeDocument/2006/relationships/hyperlink" Target="http://www.bgsha.ru/sveden/education/eduop/" TargetMode="External"/><Relationship Id="rId22" Type="http://schemas.openxmlformats.org/officeDocument/2006/relationships/hyperlink" Target="http://www.bgsha.ru/sveden/education/eduop/" TargetMode="External"/><Relationship Id="rId27" Type="http://schemas.openxmlformats.org/officeDocument/2006/relationships/hyperlink" Target="http://www.bgsha.ru/sveden/education/eduop/" TargetMode="External"/><Relationship Id="rId30" Type="http://schemas.openxmlformats.org/officeDocument/2006/relationships/hyperlink" Target="http://www.bgsha.ru/sveden/education/eduop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UNII</cp:lastModifiedBy>
  <cp:revision>2</cp:revision>
  <dcterms:created xsi:type="dcterms:W3CDTF">2022-09-30T10:02:00Z</dcterms:created>
  <dcterms:modified xsi:type="dcterms:W3CDTF">2022-09-30T10:02:00Z</dcterms:modified>
</cp:coreProperties>
</file>