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D8" w:rsidRDefault="00EF1277" w:rsidP="00EF12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E16D8">
        <w:rPr>
          <w:rFonts w:ascii="Times New Roman" w:hAnsi="Times New Roman" w:cs="Times New Roman"/>
          <w:sz w:val="20"/>
          <w:szCs w:val="20"/>
        </w:rPr>
        <w:t xml:space="preserve">МЕТОДИЧЕСКАЯ ОБЕСПЕЧЕННОСТЬ ПО ПРОГРАММЕ АСПИРАНТУРЫ </w:t>
      </w:r>
    </w:p>
    <w:p w:rsidR="003D781B" w:rsidRDefault="003D781B" w:rsidP="00EF12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F1277" w:rsidRDefault="00EF1277" w:rsidP="00EF12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16D8">
        <w:rPr>
          <w:rFonts w:ascii="Times New Roman" w:hAnsi="Times New Roman" w:cs="Times New Roman"/>
          <w:sz w:val="20"/>
          <w:szCs w:val="20"/>
        </w:rPr>
        <w:t xml:space="preserve">5.7.7. Социальная и политическая философия  </w:t>
      </w:r>
    </w:p>
    <w:p w:rsidR="008E16D8" w:rsidRPr="008E16D8" w:rsidRDefault="008E16D8" w:rsidP="00EF12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GridTableLight"/>
        <w:tblW w:w="9464" w:type="dxa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841"/>
        <w:gridCol w:w="6095"/>
      </w:tblGrid>
      <w:tr w:rsidR="00EF1277" w:rsidRPr="008E16D8" w:rsidTr="008E16D8">
        <w:tc>
          <w:tcPr>
            <w:tcW w:w="1528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1841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6095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Методические материалы</w:t>
            </w:r>
          </w:p>
        </w:tc>
      </w:tr>
      <w:tr w:rsidR="00EF1277" w:rsidRPr="008E16D8" w:rsidTr="008E16D8">
        <w:tc>
          <w:tcPr>
            <w:tcW w:w="1528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841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социальной политики</w:t>
            </w:r>
          </w:p>
        </w:tc>
        <w:tc>
          <w:tcPr>
            <w:tcW w:w="6095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Иванова, Л</w:t>
            </w:r>
            <w:r w:rsidR="008E1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юбовь </w:t>
            </w:r>
            <w:r w:rsidRPr="008E1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E1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горевна</w:t>
            </w:r>
            <w:r w:rsidRPr="008E1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  Актуальные проблемы социальной политики: методические рекомендации по выполнению самостоятельной работы направление подготовки</w:t>
            </w:r>
            <w:r w:rsidR="008E1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39.06.01 - "Социальные науки"</w:t>
            </w:r>
            <w:r w:rsidRPr="008E1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Л. И. Иванова. - Улан-Удэ: ФГБОУ ВО БГСХА, 2017. - 69 с.</w:t>
            </w:r>
          </w:p>
        </w:tc>
      </w:tr>
      <w:tr w:rsidR="00EF1277" w:rsidRPr="008E16D8" w:rsidTr="008E16D8">
        <w:tc>
          <w:tcPr>
            <w:tcW w:w="1528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841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История и философия науки</w:t>
            </w:r>
          </w:p>
        </w:tc>
        <w:tc>
          <w:tcPr>
            <w:tcW w:w="6095" w:type="dxa"/>
          </w:tcPr>
          <w:p w:rsidR="00EF1277" w:rsidRPr="008E16D8" w:rsidRDefault="008E16D8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 xml:space="preserve">Баторова, </w:t>
            </w:r>
            <w:r w:rsidR="00EF1277" w:rsidRPr="008E16D8">
              <w:rPr>
                <w:rFonts w:ascii="Times New Roman" w:hAnsi="Times New Roman" w:cs="Times New Roman"/>
                <w:sz w:val="20"/>
                <w:szCs w:val="20"/>
              </w:rPr>
              <w:t>Елена Бадмаевна. История и философия науки [Электронный ресурс] [Электронный учебник]: методические рекомендации для самостоятельной работы аспирантов и соискателей / Е. Б. Баторова. - ФГБОУ ВО БГСХА, 2017. - 71 с. Режим доступа: http://bgsha.ru/art.php?i=815</w:t>
            </w:r>
          </w:p>
        </w:tc>
      </w:tr>
      <w:tr w:rsidR="00EF1277" w:rsidRPr="008E16D8" w:rsidTr="008E16D8">
        <w:tc>
          <w:tcPr>
            <w:tcW w:w="1528" w:type="dxa"/>
            <w:vMerge w:val="restart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1841" w:type="dxa"/>
            <w:vMerge w:val="restart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095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Раднаева, Марина Валерьевна. Методические указания по французскому языку для аспирантов и соискателей. Программа кандидатского экзамена [Электронный ресурс] [Электронный учебник] / М. В. Раднаева, С. И. Гармаева. - ФГБОУ ВО БГСХА, 2017. - 65 с. Режим доступа: http://bgsha.ru/art.php?i=2292</w:t>
            </w:r>
          </w:p>
        </w:tc>
      </w:tr>
      <w:tr w:rsidR="00EF1277" w:rsidRPr="008E16D8" w:rsidTr="008E16D8">
        <w:tc>
          <w:tcPr>
            <w:tcW w:w="1528" w:type="dxa"/>
            <w:vMerge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Раднаева, Марина Валерьевна. Французский язык [Электронны</w:t>
            </w:r>
            <w:r w:rsidR="008E16D8">
              <w:rPr>
                <w:rFonts w:ascii="Times New Roman" w:hAnsi="Times New Roman" w:cs="Times New Roman"/>
                <w:sz w:val="20"/>
                <w:szCs w:val="20"/>
              </w:rPr>
              <w:t>й ресурс] [Электронный учебник]</w:t>
            </w: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: сборник упражнений по грамматике французского языка для самостоятельной работы аспирантов и соискателей / М. В. Раднаева. - ФГБОУ ВО БГСХА, 2017. - 34 с. Режим доступа: http://bgsha.ru/art.php?i=2291</w:t>
            </w:r>
          </w:p>
        </w:tc>
      </w:tr>
      <w:tr w:rsidR="008E16D8" w:rsidRPr="008E16D8" w:rsidTr="00501C9C">
        <w:trPr>
          <w:trHeight w:val="1124"/>
        </w:trPr>
        <w:tc>
          <w:tcPr>
            <w:tcW w:w="1528" w:type="dxa"/>
          </w:tcPr>
          <w:p w:rsidR="008E16D8" w:rsidRPr="008E16D8" w:rsidRDefault="008E16D8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1841" w:type="dxa"/>
          </w:tcPr>
          <w:p w:rsidR="008E16D8" w:rsidRPr="008E16D8" w:rsidRDefault="008E16D8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Социальная философия</w:t>
            </w:r>
          </w:p>
        </w:tc>
        <w:tc>
          <w:tcPr>
            <w:tcW w:w="6095" w:type="dxa"/>
            <w:vAlign w:val="center"/>
          </w:tcPr>
          <w:p w:rsidR="008E16D8" w:rsidRPr="008E16D8" w:rsidRDefault="008E16D8" w:rsidP="008E16D8">
            <w:pPr>
              <w:pStyle w:val="a4"/>
              <w:spacing w:after="0"/>
              <w:ind w:left="0"/>
              <w:jc w:val="both"/>
              <w:rPr>
                <w:highlight w:val="yellow"/>
              </w:rPr>
            </w:pPr>
            <w:r w:rsidRPr="008E16D8">
              <w:rPr>
                <w:bCs/>
                <w:shd w:val="clear" w:color="auto" w:fill="FFFFFF"/>
              </w:rPr>
              <w:t>Прежебыльская</w:t>
            </w:r>
            <w:r w:rsidR="003D781B">
              <w:rPr>
                <w:bCs/>
                <w:shd w:val="clear" w:color="auto" w:fill="FFFFFF"/>
              </w:rPr>
              <w:t>,</w:t>
            </w:r>
            <w:r w:rsidRPr="008E16D8">
              <w:rPr>
                <w:bCs/>
                <w:shd w:val="clear" w:color="auto" w:fill="FFFFFF"/>
              </w:rPr>
              <w:t xml:space="preserve"> Т</w:t>
            </w:r>
            <w:r w:rsidR="003D781B">
              <w:rPr>
                <w:bCs/>
                <w:shd w:val="clear" w:color="auto" w:fill="FFFFFF"/>
              </w:rPr>
              <w:t xml:space="preserve">атьяна </w:t>
            </w:r>
            <w:r w:rsidRPr="008E16D8">
              <w:rPr>
                <w:bCs/>
                <w:shd w:val="clear" w:color="auto" w:fill="FFFFFF"/>
              </w:rPr>
              <w:t>Г</w:t>
            </w:r>
            <w:r w:rsidR="003D781B">
              <w:rPr>
                <w:bCs/>
                <w:shd w:val="clear" w:color="auto" w:fill="FFFFFF"/>
              </w:rPr>
              <w:t>ермановна</w:t>
            </w:r>
            <w:r w:rsidRPr="008E16D8">
              <w:rPr>
                <w:bCs/>
                <w:shd w:val="clear" w:color="auto" w:fill="FFFFFF"/>
              </w:rPr>
              <w:t>. Философи</w:t>
            </w:r>
            <w:r w:rsidRPr="008E16D8">
              <w:rPr>
                <w:shd w:val="clear" w:color="auto" w:fill="FFFFFF"/>
              </w:rPr>
              <w:t>я: методические рекомендации для самостоятельной работы обучающихся очной формы обучения всех направлений / Т. Г. Прежебыльская ; ФГБОУ ВО "Бурятская государственная сельскохозяйственная академия им. В. Р. Филиппова". - Улан-Удэ : ФГБОУ ВО БГСХА, 2017. - 50 с.</w:t>
            </w:r>
          </w:p>
        </w:tc>
      </w:tr>
      <w:tr w:rsidR="008E16D8" w:rsidRPr="008E16D8" w:rsidTr="00F560AA">
        <w:trPr>
          <w:trHeight w:val="1594"/>
        </w:trPr>
        <w:tc>
          <w:tcPr>
            <w:tcW w:w="1528" w:type="dxa"/>
          </w:tcPr>
          <w:p w:rsidR="008E16D8" w:rsidRPr="008E16D8" w:rsidRDefault="008E16D8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2.1.5.1</w:t>
            </w:r>
          </w:p>
        </w:tc>
        <w:tc>
          <w:tcPr>
            <w:tcW w:w="1841" w:type="dxa"/>
          </w:tcPr>
          <w:p w:rsidR="008E16D8" w:rsidRPr="008E16D8" w:rsidRDefault="008E16D8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Основные этапы развития социально-философской мысли</w:t>
            </w:r>
          </w:p>
        </w:tc>
        <w:tc>
          <w:tcPr>
            <w:tcW w:w="6095" w:type="dxa"/>
            <w:vAlign w:val="center"/>
          </w:tcPr>
          <w:p w:rsidR="008E16D8" w:rsidRPr="008E16D8" w:rsidRDefault="008E16D8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Прежебыльская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</w:t>
            </w:r>
            <w:r w:rsidRPr="008E16D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атьяна </w:t>
            </w:r>
            <w:r w:rsidRPr="008E16D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</w:t>
            </w:r>
            <w:r w:rsidR="003D781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ермановна</w:t>
            </w:r>
            <w:r w:rsidRPr="008E16D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. Философи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 [Электронный ресурс]</w:t>
            </w:r>
            <w:r w:rsidRPr="008E16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методические рекомендации для самостоятельной работы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 Т. Г. Прежебыльская</w:t>
            </w:r>
            <w:r w:rsidRPr="008E16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 ФГБОУ ВО "Бурятская государственная сельскохозяйственная академия им. В. Р. Филиппова". - Улан-Удэ : ФГБОУ ВО БГСХА, 2017. - 50 с. - Загл. с титул.экрана. - Электрон. версия печ. публикации . - Б. ц.</w:t>
            </w:r>
          </w:p>
        </w:tc>
      </w:tr>
      <w:tr w:rsidR="00EF1277" w:rsidRPr="008E16D8" w:rsidTr="008E16D8">
        <w:trPr>
          <w:trHeight w:val="982"/>
        </w:trPr>
        <w:tc>
          <w:tcPr>
            <w:tcW w:w="1528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2.1.5.2</w:t>
            </w:r>
          </w:p>
        </w:tc>
        <w:tc>
          <w:tcPr>
            <w:tcW w:w="1841" w:type="dxa"/>
          </w:tcPr>
          <w:p w:rsidR="00EF1277" w:rsidRPr="008E16D8" w:rsidRDefault="00134C6F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Межэтническое взаимодействие в современном обществе</w:t>
            </w:r>
          </w:p>
        </w:tc>
        <w:tc>
          <w:tcPr>
            <w:tcW w:w="6095" w:type="dxa"/>
          </w:tcPr>
          <w:p w:rsidR="00EF1277" w:rsidRPr="008E16D8" w:rsidRDefault="008E16D8" w:rsidP="008E16D8">
            <w:pPr>
              <w:pStyle w:val="a4"/>
              <w:spacing w:after="0"/>
              <w:ind w:left="0"/>
              <w:jc w:val="both"/>
            </w:pPr>
            <w:r>
              <w:t>Серебрякова, Юлия</w:t>
            </w:r>
            <w:r w:rsidR="00134C6F" w:rsidRPr="008E16D8">
              <w:t xml:space="preserve"> А</w:t>
            </w:r>
            <w:r>
              <w:t>лександровна</w:t>
            </w:r>
            <w:r w:rsidR="00134C6F" w:rsidRPr="008E16D8">
              <w:t>. Межэтническое взаимодействие в современном обществе: краткие методические рекомендации для аспирантов, обучающихся по направлению 09.00.11- социальная философия (методические рекомендации) Улан-Удэ : ФГБОУ ВО БГСХА, 2017. - 20 с.</w:t>
            </w:r>
          </w:p>
        </w:tc>
      </w:tr>
      <w:tr w:rsidR="00EF1277" w:rsidRPr="008E16D8" w:rsidTr="008E16D8">
        <w:trPr>
          <w:trHeight w:val="415"/>
        </w:trPr>
        <w:tc>
          <w:tcPr>
            <w:tcW w:w="1528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2.1.6.1(Ф)</w:t>
            </w:r>
          </w:p>
        </w:tc>
        <w:tc>
          <w:tcPr>
            <w:tcW w:w="1841" w:type="dxa"/>
          </w:tcPr>
          <w:p w:rsidR="00EF1277" w:rsidRPr="008E16D8" w:rsidRDefault="00134C6F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Социальная экспертиза</w:t>
            </w:r>
          </w:p>
        </w:tc>
        <w:tc>
          <w:tcPr>
            <w:tcW w:w="6095" w:type="dxa"/>
          </w:tcPr>
          <w:p w:rsidR="00EF1277" w:rsidRPr="008E16D8" w:rsidRDefault="00134C6F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Гунтыпова</w:t>
            </w:r>
            <w:r w:rsidR="008E1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E1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</w:t>
            </w:r>
            <w:r w:rsidR="008E1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ржена </w:t>
            </w:r>
            <w:r w:rsidRPr="008E1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8E1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аяновна</w:t>
            </w:r>
            <w:r w:rsidRPr="008E1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Практикум для самостоятельной работы аспирантов по дисциплине «Социальная экспертиза» : практикум / Э. С. Гунтыпова ; Бурятская ГСХА им. В. Р. Филиппова, Каф. "Связи с общественностью, социологии и политологии". - Улан-Удэ : Изд-во БГСХА, 2017. - 47 с.</w:t>
            </w:r>
          </w:p>
        </w:tc>
      </w:tr>
      <w:tr w:rsidR="00EF1277" w:rsidRPr="008E16D8" w:rsidTr="008E16D8">
        <w:tc>
          <w:tcPr>
            <w:tcW w:w="1528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2.2.1 (П)</w:t>
            </w:r>
          </w:p>
        </w:tc>
        <w:tc>
          <w:tcPr>
            <w:tcW w:w="1841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</w:p>
        </w:tc>
        <w:tc>
          <w:tcPr>
            <w:tcW w:w="6095" w:type="dxa"/>
          </w:tcPr>
          <w:p w:rsidR="00EF1277" w:rsidRPr="008E16D8" w:rsidRDefault="00EF1277" w:rsidP="008E16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16D8">
              <w:rPr>
                <w:rFonts w:ascii="Times New Roman" w:hAnsi="Times New Roman" w:cs="Times New Roman"/>
                <w:sz w:val="20"/>
                <w:szCs w:val="20"/>
              </w:rPr>
              <w:t xml:space="preserve">  Зайцева, Любовь Алексеевна. Педагогическая практика : методические рекомендации по организации и проведению педагогической практики / Л. А. Зайцева ; ФГБОУ ВО "Бурятская ГСХА им. В. Р. Филиппова", каф.истории. - Улан-Удэ : Изд-во БГСХА им. В.Р. Филиппова, 2017. - 28 с.</w:t>
            </w:r>
          </w:p>
        </w:tc>
      </w:tr>
    </w:tbl>
    <w:p w:rsidR="00EF1277" w:rsidRPr="008E16D8" w:rsidRDefault="00EF1277" w:rsidP="008E16D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35BF" w:rsidRPr="008E16D8" w:rsidRDefault="001535BF" w:rsidP="008E16D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535BF" w:rsidRPr="008E16D8" w:rsidSect="00AE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77"/>
    <w:rsid w:val="00134C6F"/>
    <w:rsid w:val="001535BF"/>
    <w:rsid w:val="003D781B"/>
    <w:rsid w:val="008E16D8"/>
    <w:rsid w:val="00935725"/>
    <w:rsid w:val="00E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EF12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EF127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EF127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1277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EF1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EF12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EF127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EF127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1277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EF1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Zhargal</dc:creator>
  <cp:lastModifiedBy>Пользователь</cp:lastModifiedBy>
  <cp:revision>2</cp:revision>
  <dcterms:created xsi:type="dcterms:W3CDTF">2022-07-08T00:53:00Z</dcterms:created>
  <dcterms:modified xsi:type="dcterms:W3CDTF">2022-07-08T00:53:00Z</dcterms:modified>
</cp:coreProperties>
</file>