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70B6C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ED1845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70B6C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070B6C">
            <w:rPr>
              <w:rFonts w:cs="Arial"/>
              <w:b/>
              <w:sz w:val="24"/>
              <w:szCs w:val="24"/>
            </w:rPr>
            <w:br/>
            <w:t>имени В.Р. Филиппова»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070B6C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Факультет ветеринарной медицины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70B6C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70B6C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Заведующий выпускающей кафедрой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070B6C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Анатомия, физиология, фармакология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70B6C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070B6C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70B6C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ED1845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463D35">
            <w:rPr>
              <w:rFonts w:cs="Arial"/>
              <w:b/>
              <w:sz w:val="24"/>
              <w:szCs w:val="24"/>
            </w:rPr>
            <w:t>2.1.5</w:t>
          </w:r>
          <w:r w:rsidR="00070B6C">
            <w:rPr>
              <w:rFonts w:cs="Arial"/>
              <w:b/>
              <w:sz w:val="24"/>
              <w:szCs w:val="24"/>
            </w:rPr>
            <w:t xml:space="preserve"> </w:t>
          </w:r>
        </w:sdtContent>
      </w:sdt>
      <w:r w:rsidR="00463D35">
        <w:rPr>
          <w:rFonts w:cs="Arial"/>
          <w:b/>
          <w:sz w:val="24"/>
          <w:szCs w:val="24"/>
        </w:rPr>
        <w:t>Морфология</w:t>
      </w:r>
      <w:r w:rsidR="00CD344C">
        <w:rPr>
          <w:rFonts w:cs="Arial"/>
          <w:b/>
          <w:sz w:val="24"/>
          <w:szCs w:val="24"/>
        </w:rPr>
        <w:t xml:space="preserve"> животных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lock w:val="sdtLocked"/>
        <w:placeholder>
          <w:docPart w:val="C74502094D774BE9BD60532AE687086C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EndPr/>
      <w:sdtContent>
        <w:p w:rsidR="006874B0" w:rsidRPr="00AF2D39" w:rsidRDefault="00070B6C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по научной специальности</w:t>
          </w:r>
        </w:p>
      </w:sdtContent>
    </w:sdt>
    <w:bookmarkStart w:id="1" w:name="_Hlk98073615" w:displacedByCustomXml="next"/>
    <w:sdt>
      <w:sdtPr>
        <w:rPr>
          <w:rFonts w:cs="Arial"/>
          <w:b/>
          <w:color w:val="808080"/>
          <w:sz w:val="24"/>
          <w:szCs w:val="24"/>
        </w:rPr>
        <w:id w:val="261957854"/>
        <w:placeholder>
          <w:docPart w:val="7D6F4EB72A8A45318D24EB212F56ECE0"/>
        </w:placeholder>
        <w:text/>
      </w:sdtPr>
      <w:sdtEndPr/>
      <w:sdtContent>
        <w:p w:rsidR="006874B0" w:rsidRPr="00AF2D39" w:rsidRDefault="00070B6C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4.2.1 Патология животных, морфология, физиология,                                          фармакология и токсикология</w:t>
          </w:r>
        </w:p>
      </w:sdtContent>
    </w:sdt>
    <w:bookmarkEnd w:id="1" w:displacedByCustomXml="prev"/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sdt>
      <w:sdtPr>
        <w:rPr>
          <w:rFonts w:cs="Arial"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Исследователь. Преподаватель-исследователь" w:value="Исследователь. Преподаватель-исследователь"/>
        </w:comboBox>
      </w:sdtPr>
      <w:sdtEndPr/>
      <w:sdtContent>
        <w:p w:rsidR="006874B0" w:rsidRPr="00AF2D39" w:rsidRDefault="00ED1845" w:rsidP="006874B0">
          <w:pPr>
            <w:jc w:val="center"/>
            <w:rPr>
              <w:rFonts w:cs="Arial"/>
              <w:sz w:val="24"/>
              <w:szCs w:val="24"/>
            </w:rPr>
          </w:pP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070B6C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Анатомия, физиология, фармакология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DA7D93" w:rsidP="004513C0">
            <w:pPr>
              <w:ind w:left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DA7D93" w:rsidP="004513C0">
            <w:pPr>
              <w:ind w:firstLine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4513C0">
            <w:pPr>
              <w:ind w:firstLine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ED1845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EndPr/>
        <w:sdtContent>
          <w:r w:rsidR="00070B6C">
            <w:rPr>
              <w:rFonts w:cs="Arial"/>
              <w:b/>
              <w:sz w:val="24"/>
              <w:szCs w:val="24"/>
            </w:rPr>
            <w:t>Улан – Удэ, 2022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7A7BC5">
            <w:t xml:space="preserve"> </w:t>
          </w:r>
          <w:r w:rsidR="00070B6C">
            <w:t>Анатомия, физиология, фармакология</w:t>
          </w:r>
        </w:sdtContent>
      </w:sdt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 w:rsidR="00070B6C"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 xml:space="preserve">Зав. </w:t>
      </w:r>
      <w:r w:rsidR="007A7BC5" w:rsidRPr="0082011A">
        <w:rPr>
          <w:rFonts w:cs="Arial"/>
        </w:rPr>
        <w:t>К</w:t>
      </w:r>
      <w:r w:rsidRPr="0082011A">
        <w:rPr>
          <w:rFonts w:cs="Arial"/>
        </w:rPr>
        <w:t>афедрой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7A7BC5">
            <w:t xml:space="preserve"> </w:t>
          </w:r>
          <w:r w:rsidR="00070B6C">
            <w:t>Анатомия, физиология, фармакология</w:t>
          </w:r>
        </w:sdtContent>
      </w:sdt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070B6C" w:rsidRPr="00F23888">
            <w:rPr>
              <w:rFonts w:cs="Arial"/>
            </w:rPr>
            <w:t>факультета ветеринарной медицины</w:t>
          </w:r>
          <w:r w:rsidR="007A7BC5" w:rsidRPr="00F23888">
            <w:rPr>
              <w:rFonts w:cs="Arial"/>
            </w:rPr>
            <w:t xml:space="preserve"> </w:t>
          </w:r>
        </w:sdtContent>
      </w:sdt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070B6C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7A7BC5" w:rsidRPr="00F23888">
            <w:rPr>
              <w:rFonts w:cs="Arial"/>
            </w:rPr>
            <w:t xml:space="preserve"> </w:t>
          </w:r>
          <w:r w:rsidR="00070B6C" w:rsidRPr="00F23888">
            <w:rPr>
              <w:rFonts w:cs="Arial"/>
            </w:rPr>
            <w:t>факультета ветеринарной медицины</w:t>
          </w:r>
        </w:sdtContent>
      </w:sdt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8C32C2" w:rsidP="004513C0">
            <w:pPr>
              <w:ind w:left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F23888" w:rsidP="00DF593D">
            <w:pPr>
              <w:jc w:val="center"/>
            </w:pPr>
            <w:r>
              <w:t xml:space="preserve">                               </w:t>
            </w:r>
            <w:r w:rsidR="000615AC" w:rsidRPr="00083B2E">
              <w:t>__________</w:t>
            </w:r>
          </w:p>
          <w:p w:rsidR="000615AC" w:rsidRPr="00083B2E" w:rsidRDefault="00F23888" w:rsidP="004513C0">
            <w:pPr>
              <w:ind w:left="318"/>
            </w:pPr>
            <w:r>
              <w:rPr>
                <w:vertAlign w:val="superscript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F23888" w:rsidP="00DF593D">
            <w:pPr>
              <w:jc w:val="center"/>
            </w:pPr>
            <w:r>
              <w:t xml:space="preserve">                                    </w:t>
            </w:r>
            <w:r w:rsidR="000615AC"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70B6C" w:rsidP="004552D6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70B6C" w:rsidP="004552D6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2" w:name="_Toc27742363" w:displacedByCustomXml="next"/>
          <w:bookmarkStart w:id="3" w:name="_Toc27737675" w:displacedByCustomXml="next"/>
          <w:bookmarkStart w:id="4" w:name="_Toc27075308" w:displacedByCustomXml="next"/>
          <w:bookmarkStart w:id="5" w:name="_Toc27074235" w:displacedByCustomXml="next"/>
          <w:bookmarkStart w:id="6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70B6C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2" w:displacedByCustomXml="prev"/>
          <w:bookmarkEnd w:id="3" w:displacedByCustomXml="prev"/>
          <w:bookmarkEnd w:id="4" w:displacedByCustomXml="prev"/>
          <w:bookmarkEnd w:id="5" w:displacedByCustomXml="prev"/>
          <w:bookmarkEnd w:id="6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7" w:name="_Toc27742364" w:displacedByCustomXml="next"/>
          <w:bookmarkStart w:id="8" w:name="_Toc27737676" w:displacedByCustomXml="next"/>
          <w:bookmarkStart w:id="9" w:name="_Toc27075309" w:displacedByCustomXml="next"/>
          <w:bookmarkStart w:id="10" w:name="_Toc27074236" w:displacedByCustomXml="next"/>
          <w:bookmarkStart w:id="11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70B6C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7" w:displacedByCustomXml="prev"/>
          <w:bookmarkEnd w:id="8" w:displacedByCustomXml="prev"/>
          <w:bookmarkEnd w:id="9" w:displacedByCustomXml="prev"/>
          <w:bookmarkEnd w:id="10" w:displacedByCustomXml="prev"/>
          <w:bookmarkEnd w:id="11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70B6C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70B6C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70B6C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70B6C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70B6C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70B6C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70B6C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D184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70B6C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70B6C" w:rsidP="00AF2D3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70B6C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70B6C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D184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70B6C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70B6C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70B6C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70B6C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D184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70B6C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70B6C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70B6C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70B6C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D184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70B6C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70B6C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70B6C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70B6C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D184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70B6C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70B6C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70B6C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2" w:name="_Toc27988220"/>
      <w:bookmarkStart w:id="13" w:name="_Toc97820208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2"/>
      <w:bookmarkEnd w:id="13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406D21" w:rsidRDefault="009C4B1D" w:rsidP="009D337B">
      <w:pPr>
        <w:ind w:firstLine="709"/>
        <w:jc w:val="both"/>
        <w:rPr>
          <w:rFonts w:cs="Arial"/>
          <w:bCs/>
          <w:lang w:eastAsia="en-US"/>
        </w:rPr>
      </w:pPr>
      <w:bookmarkStart w:id="14" w:name="_Hlk98073819"/>
      <w:r>
        <w:rPr>
          <w:rFonts w:cs="Arial"/>
        </w:rPr>
        <w:t>Федеральные</w:t>
      </w:r>
      <w:r w:rsidR="007A7BC5">
        <w:rPr>
          <w:rFonts w:cs="Arial"/>
        </w:rPr>
        <w:t xml:space="preserve"> </w:t>
      </w:r>
      <w:r>
        <w:rPr>
          <w:rFonts w:cs="Arial"/>
        </w:rPr>
        <w:t>государственные требования</w:t>
      </w:r>
      <w:r w:rsidR="007A7BC5">
        <w:rPr>
          <w:rFonts w:cs="Arial"/>
        </w:rPr>
        <w:t xml:space="preserve"> </w:t>
      </w:r>
      <w:r w:rsidR="007E1F85" w:rsidRPr="007E1F85">
        <w:rPr>
          <w:rFonts w:cs="Arial"/>
          <w:bCs/>
          <w:lang w:eastAsia="en-US"/>
        </w:rPr>
        <w:t>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утвержденным приказом Министерства науки и высшего образования Российской  Федерации от 20 октября 2021 г. № 951</w:t>
      </w:r>
      <w:r w:rsidR="00406D21">
        <w:rPr>
          <w:rFonts w:cs="Arial"/>
          <w:bCs/>
          <w:lang w:eastAsia="en-US"/>
        </w:rPr>
        <w:t>;</w:t>
      </w:r>
    </w:p>
    <w:p w:rsidR="009D337B" w:rsidRPr="009D337B" w:rsidRDefault="00406D21" w:rsidP="009D337B">
      <w:pPr>
        <w:ind w:firstLine="709"/>
        <w:jc w:val="both"/>
        <w:rPr>
          <w:rFonts w:cs="Arial"/>
        </w:rPr>
      </w:pPr>
      <w:r>
        <w:rPr>
          <w:rFonts w:cs="Arial"/>
          <w:bCs/>
          <w:lang w:eastAsia="en-US"/>
        </w:rPr>
        <w:t>Н</w:t>
      </w:r>
      <w:r w:rsidRPr="00406D21">
        <w:rPr>
          <w:rFonts w:cs="Arial"/>
          <w:bCs/>
          <w:lang w:eastAsia="en-US"/>
        </w:rPr>
        <w:t xml:space="preserve">оменклатура научных специальностей, по которым присуждаются ученые степени, утвержденной приказом </w:t>
      </w:r>
      <w:proofErr w:type="spellStart"/>
      <w:r w:rsidRPr="00406D21">
        <w:rPr>
          <w:rFonts w:cs="Arial"/>
          <w:bCs/>
          <w:lang w:eastAsia="en-US"/>
        </w:rPr>
        <w:t>Минобрнауки</w:t>
      </w:r>
      <w:proofErr w:type="spellEnd"/>
      <w:r w:rsidRPr="00406D21">
        <w:rPr>
          <w:rFonts w:cs="Arial"/>
          <w:bCs/>
          <w:lang w:eastAsia="en-US"/>
        </w:rPr>
        <w:t xml:space="preserve"> России от 24 февраля 2021 г. № 118</w:t>
      </w:r>
      <w:r>
        <w:rPr>
          <w:rFonts w:cs="Arial"/>
          <w:bCs/>
          <w:lang w:eastAsia="en-US"/>
        </w:rPr>
        <w:t>.</w:t>
      </w:r>
    </w:p>
    <w:bookmarkEnd w:id="14"/>
    <w:p w:rsidR="00406D21" w:rsidRDefault="00406D21" w:rsidP="009D337B">
      <w:pPr>
        <w:ind w:firstLine="709"/>
        <w:jc w:val="both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C26E89" w:rsidRPr="009D337B" w:rsidRDefault="009D337B" w:rsidP="00C26E89">
      <w:pPr>
        <w:ind w:firstLine="709"/>
        <w:jc w:val="both"/>
        <w:rPr>
          <w:rFonts w:cs="Arial"/>
        </w:rPr>
      </w:pPr>
      <w:r w:rsidRPr="009D337B">
        <w:rPr>
          <w:rFonts w:cs="Arial"/>
        </w:rPr>
        <w:t xml:space="preserve">- </w:t>
      </w:r>
      <w:r w:rsidR="00C26E89" w:rsidRPr="009D337B">
        <w:rPr>
          <w:rFonts w:cs="Arial"/>
        </w:rPr>
        <w:t>относится к</w:t>
      </w:r>
      <w:r w:rsidR="00C26E89">
        <w:rPr>
          <w:rFonts w:cs="Arial"/>
        </w:rPr>
        <w:t xml:space="preserve"> образовательному компоненту</w:t>
      </w:r>
      <w:r w:rsidR="007A7BC5">
        <w:rPr>
          <w:rFonts w:cs="Arial"/>
        </w:rPr>
        <w:t xml:space="preserve"> </w:t>
      </w:r>
      <w:r w:rsidR="00C26E89">
        <w:rPr>
          <w:rFonts w:cs="Arial"/>
        </w:rPr>
        <w:t>блока 2.1</w:t>
      </w:r>
      <w:r w:rsidR="00C26E89" w:rsidRPr="009D337B">
        <w:rPr>
          <w:rFonts w:cs="Arial"/>
        </w:rPr>
        <w:t xml:space="preserve"> «Дисциплины</w:t>
      </w:r>
      <w:r w:rsidR="00C26E89">
        <w:rPr>
          <w:rFonts w:cs="Arial"/>
        </w:rPr>
        <w:t xml:space="preserve"> (модули)</w:t>
      </w:r>
      <w:r w:rsidR="00C26E89" w:rsidRPr="009D337B">
        <w:rPr>
          <w:rFonts w:cs="Arial"/>
        </w:rPr>
        <w:t>» ООП.</w:t>
      </w:r>
    </w:p>
    <w:p w:rsidR="00C26E89" w:rsidRDefault="00C26E89" w:rsidP="00C26E89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5" w:name="_Toc27988221"/>
      <w:bookmarkStart w:id="16" w:name="_Toc97820209"/>
      <w:r w:rsidRPr="00C713CB">
        <w:rPr>
          <w:rFonts w:ascii="Arial" w:hAnsi="Arial" w:cs="Arial"/>
          <w:color w:val="auto"/>
          <w:sz w:val="20"/>
          <w:szCs w:val="20"/>
        </w:rPr>
        <w:t>2. ЦЕЛЕВАЯ НАПРАВЛЕННОСТЬ И ПЛАНИРУЕМЫЕ РЕЗУЛЬТАТЫ ОБУЧЕНИЯ ПО ДИСЦИПЛИНЕ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5"/>
      <w:bookmarkEnd w:id="16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7" w:name="_Toc27988222"/>
      <w:bookmarkStart w:id="18" w:name="_Toc97820210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7"/>
      <w:bookmarkEnd w:id="18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463D35" w:rsidRDefault="009D337B" w:rsidP="004006D8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 w:rsidR="007E00F6">
        <w:rPr>
          <w:rFonts w:cs="Arial"/>
        </w:rPr>
        <w:t xml:space="preserve"> (типам задач)</w:t>
      </w:r>
      <w:r w:rsidR="00B578E6">
        <w:rPr>
          <w:rFonts w:cs="Arial"/>
        </w:rPr>
        <w:t xml:space="preserve"> </w:t>
      </w:r>
      <w:r w:rsidR="009D5F0D">
        <w:rPr>
          <w:rFonts w:cs="Arial"/>
        </w:rPr>
        <w:t xml:space="preserve">профессиональной </w:t>
      </w:r>
      <w:r w:rsidRPr="001938B1">
        <w:rPr>
          <w:rFonts w:cs="Arial"/>
        </w:rPr>
        <w:t>деятельности:</w:t>
      </w:r>
      <w:bookmarkStart w:id="19" w:name="_Hlk98074331"/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EndPr/>
        <w:sdtContent>
          <w:r w:rsidR="007A7BC5">
            <w:rPr>
              <w:rFonts w:cs="Arial"/>
            </w:rPr>
            <w:t xml:space="preserve"> </w:t>
          </w:r>
          <w:r w:rsidR="00070B6C">
            <w:rPr>
              <w:rFonts w:cs="Arial"/>
            </w:rPr>
            <w:t>преподавательская деятельность в области патологии животных,</w:t>
          </w:r>
          <w:r w:rsidR="007A7BC5">
            <w:rPr>
              <w:rFonts w:cs="Arial"/>
            </w:rPr>
            <w:t xml:space="preserve"> </w:t>
          </w:r>
        </w:sdtContent>
      </w:sdt>
      <w:bookmarkEnd w:id="19"/>
      <w:r w:rsidRPr="001938B1">
        <w:rPr>
          <w:rFonts w:cs="Arial"/>
        </w:rPr>
        <w:t xml:space="preserve">к решению им профессиональных задач, </w:t>
      </w:r>
      <w:r w:rsidR="003F72CF" w:rsidRPr="00463D35">
        <w:rPr>
          <w:rFonts w:cs="Arial"/>
        </w:rPr>
        <w:t>предусмотренных федеральными государственными</w:t>
      </w:r>
      <w:r w:rsidR="007A7BC5" w:rsidRPr="00463D35">
        <w:rPr>
          <w:rFonts w:cs="Arial"/>
        </w:rPr>
        <w:t xml:space="preserve"> </w:t>
      </w:r>
      <w:r w:rsidR="003F72CF" w:rsidRPr="00463D35">
        <w:rPr>
          <w:rFonts w:cs="Arial"/>
        </w:rPr>
        <w:t>требованиями высшего образования (ФГТ ВО) по научным специальностям, а также ООП ВО академии, в рамках которой преподаётся данная дисциплина</w:t>
      </w:r>
      <w:r w:rsidRPr="00463D35">
        <w:rPr>
          <w:rFonts w:cs="Arial"/>
        </w:rPr>
        <w:t>.</w:t>
      </w:r>
    </w:p>
    <w:p w:rsidR="009D337B" w:rsidRPr="00463D35" w:rsidRDefault="001C0104" w:rsidP="001C0104">
      <w:pPr>
        <w:pStyle w:val="af"/>
        <w:tabs>
          <w:tab w:val="left" w:pos="851"/>
          <w:tab w:val="left" w:pos="1418"/>
        </w:tabs>
        <w:spacing w:line="240" w:lineRule="auto"/>
        <w:ind w:firstLine="0"/>
        <w:rPr>
          <w:rFonts w:ascii="Arial" w:hAnsi="Arial" w:cs="Arial"/>
          <w:b/>
          <w:i/>
          <w:iCs/>
        </w:rPr>
      </w:pPr>
      <w:r w:rsidRPr="00463D35">
        <w:rPr>
          <w:rFonts w:ascii="Arial" w:hAnsi="Arial" w:cs="Arial"/>
          <w:b/>
          <w:bCs/>
          <w:iCs/>
        </w:rPr>
        <w:tab/>
      </w:r>
      <w:r w:rsidR="009D337B" w:rsidRPr="00463D35">
        <w:rPr>
          <w:rFonts w:ascii="Arial" w:hAnsi="Arial" w:cs="Arial"/>
          <w:b/>
          <w:bCs/>
          <w:iCs/>
        </w:rPr>
        <w:t>Цель дисциплины (модуля)</w:t>
      </w:r>
      <w:r w:rsidR="009D337B" w:rsidRPr="00463D35">
        <w:rPr>
          <w:rFonts w:ascii="Arial" w:hAnsi="Arial" w:cs="Arial"/>
          <w:iCs/>
        </w:rPr>
        <w:t>:</w:t>
      </w:r>
      <w:bookmarkStart w:id="20" w:name="_Hlk98074501"/>
      <w:sdt>
        <w:sdtPr>
          <w:rPr>
            <w:rFonts w:ascii="Arial" w:hAnsi="Arial" w:cs="Arial"/>
            <w:iCs/>
          </w:rPr>
          <w:id w:val="1109336346"/>
          <w:placeholder>
            <w:docPart w:val="27B7D9FE8E4248EA9F82A531C7EEB145"/>
          </w:placeholder>
          <w:text w:multiLine="1"/>
        </w:sdtPr>
        <w:sdtEndPr/>
        <w:sdtContent>
          <w:r w:rsidR="00F143EF">
            <w:rPr>
              <w:rFonts w:ascii="Arial" w:hAnsi="Arial" w:cs="Arial"/>
              <w:iCs/>
            </w:rPr>
            <w:t xml:space="preserve"> </w:t>
          </w:r>
          <w:r w:rsidR="00070B6C" w:rsidRPr="00463D35">
            <w:rPr>
              <w:rFonts w:ascii="Arial" w:hAnsi="Arial" w:cs="Arial"/>
              <w:iCs/>
            </w:rPr>
            <w:t>подготовка обучающегося к преподавате</w:t>
          </w:r>
          <w:r w:rsidR="008713DA" w:rsidRPr="00463D35">
            <w:rPr>
              <w:rFonts w:ascii="Arial" w:hAnsi="Arial" w:cs="Arial"/>
              <w:iCs/>
            </w:rPr>
            <w:t>льской деятельности по морфологии</w:t>
          </w:r>
          <w:r w:rsidR="00070B6C" w:rsidRPr="00463D35">
            <w:rPr>
              <w:rFonts w:ascii="Arial" w:hAnsi="Arial" w:cs="Arial"/>
              <w:iCs/>
            </w:rPr>
            <w:t xml:space="preserve"> животных</w:t>
          </w:r>
        </w:sdtContent>
      </w:sdt>
      <w:bookmarkEnd w:id="20"/>
      <w:sdt>
        <w:sdtPr>
          <w:rPr>
            <w:rFonts w:ascii="Arial" w:hAnsi="Arial" w:cs="Arial"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070B6C" w:rsidRPr="00463D35">
            <w:rPr>
              <w:rFonts w:ascii="Arial" w:hAnsi="Arial" w:cs="Arial"/>
            </w:rPr>
            <w:t>.</w:t>
          </w:r>
        </w:sdtContent>
      </w:sdt>
    </w:p>
    <w:p w:rsidR="009D337B" w:rsidRPr="00463D35" w:rsidRDefault="001C0104" w:rsidP="00D11227">
      <w:pPr>
        <w:pStyle w:val="af"/>
        <w:tabs>
          <w:tab w:val="left" w:pos="851"/>
          <w:tab w:val="left" w:pos="1418"/>
        </w:tabs>
        <w:spacing w:line="240" w:lineRule="auto"/>
        <w:ind w:firstLine="0"/>
        <w:rPr>
          <w:rFonts w:ascii="Arial" w:hAnsi="Arial" w:cs="Arial"/>
          <w:i/>
          <w:iCs/>
        </w:rPr>
      </w:pPr>
      <w:r w:rsidRPr="00463D35">
        <w:rPr>
          <w:rFonts w:ascii="Arial" w:hAnsi="Arial" w:cs="Arial"/>
          <w:b/>
          <w:bCs/>
          <w:iCs/>
        </w:rPr>
        <w:tab/>
      </w:r>
      <w:r w:rsidR="009D337B" w:rsidRPr="00463D35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8713DA" w:rsidRPr="00463D35">
            <w:rPr>
              <w:rFonts w:ascii="Arial" w:hAnsi="Arial" w:cs="Arial"/>
            </w:rPr>
            <w:t xml:space="preserve"> изучить клеточный уровень структурной организации живых организмов: закономерности развития животных в пре- и постнатальном периодах онтогенеза; тканевый уровень организации живых организмов: органный уровень структурной организации животных организмов. </w:t>
          </w:r>
        </w:sdtContent>
      </w:sdt>
    </w:p>
    <w:p w:rsidR="009D337B" w:rsidRPr="00463D35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DF593D" w:rsidRPr="00463D35" w:rsidRDefault="00DF593D" w:rsidP="008713DA">
      <w:pPr>
        <w:jc w:val="both"/>
        <w:rPr>
          <w:rFonts w:cs="Arial"/>
          <w:b/>
        </w:rPr>
      </w:pPr>
      <w:r w:rsidRPr="00463D35">
        <w:rPr>
          <w:rFonts w:cs="Arial"/>
          <w:b/>
        </w:rPr>
        <w:t>2.</w:t>
      </w:r>
      <w:r w:rsidR="009C4B1D" w:rsidRPr="00463D35">
        <w:rPr>
          <w:rFonts w:cs="Arial"/>
          <w:b/>
        </w:rPr>
        <w:t>2</w:t>
      </w:r>
      <w:r w:rsidR="008713DA" w:rsidRPr="00463D35">
        <w:rPr>
          <w:rFonts w:cs="Arial"/>
          <w:b/>
        </w:rPr>
        <w:t xml:space="preserve"> </w:t>
      </w:r>
      <w:r w:rsidRPr="00463D35">
        <w:rPr>
          <w:rFonts w:cs="Arial"/>
          <w:b/>
        </w:rPr>
        <w:t xml:space="preserve">Перечень планируемых результатов обучения по дисциплине </w:t>
      </w:r>
    </w:p>
    <w:p w:rsidR="00DF593D" w:rsidRPr="00463D35" w:rsidRDefault="00DF593D" w:rsidP="008713DA">
      <w:pPr>
        <w:ind w:firstLine="709"/>
        <w:jc w:val="both"/>
        <w:rPr>
          <w:rFonts w:cs="Arial"/>
        </w:rPr>
      </w:pPr>
      <w:r w:rsidRPr="00463D35">
        <w:rPr>
          <w:rFonts w:cs="Arial"/>
        </w:rPr>
        <w:t xml:space="preserve">В результате изучения дисциплины обучающийся должен: </w:t>
      </w:r>
    </w:p>
    <w:p w:rsidR="008713DA" w:rsidRPr="00463D35" w:rsidRDefault="008713DA" w:rsidP="008713DA">
      <w:pPr>
        <w:spacing w:line="288" w:lineRule="auto"/>
        <w:jc w:val="both"/>
        <w:rPr>
          <w:rFonts w:cs="Arial"/>
        </w:rPr>
      </w:pPr>
      <w:r w:rsidRPr="00463D35">
        <w:rPr>
          <w:rFonts w:cs="Arial"/>
        </w:rPr>
        <w:t>з</w:t>
      </w:r>
      <w:r w:rsidR="00DF593D" w:rsidRPr="00463D35">
        <w:rPr>
          <w:rFonts w:cs="Arial"/>
        </w:rPr>
        <w:t>нать</w:t>
      </w:r>
      <w:r w:rsidRPr="00463D35">
        <w:rPr>
          <w:rFonts w:cs="Arial"/>
        </w:rPr>
        <w:t>: изучить клеточный уровень структурной организации живых организмов: закономерности развития животных в пре- и постнатальном периодах онтогенеза; тканевый уровень организации живых организмов: органный уровень структурной организации животных организмов.</w:t>
      </w:r>
    </w:p>
    <w:p w:rsidR="008713DA" w:rsidRPr="00463D35" w:rsidRDefault="00DF593D" w:rsidP="008713DA">
      <w:pPr>
        <w:spacing w:line="288" w:lineRule="auto"/>
        <w:jc w:val="both"/>
        <w:rPr>
          <w:rFonts w:cs="Arial"/>
        </w:rPr>
      </w:pPr>
      <w:r w:rsidRPr="00463D35">
        <w:rPr>
          <w:rFonts w:cs="Arial"/>
        </w:rPr>
        <w:t xml:space="preserve">уметь: </w:t>
      </w:r>
      <w:r w:rsidR="008713DA" w:rsidRPr="00463D35">
        <w:rPr>
          <w:rFonts w:cs="Arial"/>
        </w:rPr>
        <w:t xml:space="preserve">пользоваться микроскопом, изготавливать гистологические препараты, читать гистологические препараты в объёме программы курса. </w:t>
      </w:r>
    </w:p>
    <w:p w:rsidR="00DF593D" w:rsidRPr="00463D35" w:rsidRDefault="00DF593D" w:rsidP="008713DA">
      <w:pPr>
        <w:jc w:val="both"/>
        <w:rPr>
          <w:rFonts w:cs="Arial"/>
        </w:rPr>
      </w:pPr>
      <w:r w:rsidRPr="00463D35">
        <w:rPr>
          <w:rFonts w:cs="Arial"/>
        </w:rPr>
        <w:t xml:space="preserve">владеть: </w:t>
      </w:r>
      <w:r w:rsidR="008713DA" w:rsidRPr="00463D35">
        <w:rPr>
          <w:rFonts w:cs="Arial"/>
        </w:rPr>
        <w:t>гистологическими и гистохимическими методами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</w:t>
      </w:r>
    </w:p>
    <w:p w:rsid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 xml:space="preserve">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="00463D35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p w:rsidR="00EF63E0" w:rsidRPr="00C06368" w:rsidRDefault="00EF63E0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3258"/>
        <w:gridCol w:w="2464"/>
        <w:gridCol w:w="2465"/>
      </w:tblGrid>
      <w:tr w:rsidR="00C06368" w:rsidRPr="002A38B5" w:rsidTr="00C06368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70B6C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70B6C" w:rsidP="009827E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 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70B6C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70B6C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2A38B5" w:rsidRDefault="00ED1845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70B6C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70B6C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070B6C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070B6C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070B6C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2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070B6C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C06368" w:rsidRPr="002A38B5" w:rsidTr="00EF63E0">
        <w:tc>
          <w:tcPr>
            <w:tcW w:w="846" w:type="pct"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:rsidR="00EF63E0" w:rsidRPr="002A38B5" w:rsidRDefault="00EF63E0" w:rsidP="00EF63E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 Итоговая аттестация.</w:t>
            </w:r>
          </w:p>
        </w:tc>
        <w:tc>
          <w:tcPr>
            <w:tcW w:w="1251" w:type="pct"/>
            <w:vAlign w:val="center"/>
          </w:tcPr>
          <w:p w:rsidR="00EF63E0" w:rsidRDefault="00EF63E0" w:rsidP="00EF63E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2.1.2 методология научного исследования в ветеринарии;</w:t>
            </w:r>
          </w:p>
          <w:p w:rsidR="00EF63E0" w:rsidRDefault="00EF63E0" w:rsidP="00EF63E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2.1.6.1 Фармакология;</w:t>
            </w:r>
          </w:p>
          <w:p w:rsidR="00EF63E0" w:rsidRDefault="00EF63E0" w:rsidP="00EF63E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2.1.6.2 Физиология</w:t>
            </w:r>
          </w:p>
          <w:p w:rsidR="00EF63E0" w:rsidRPr="002A38B5" w:rsidRDefault="00EF63E0" w:rsidP="00EF63E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2.2.1 (П) Педагогическая практика.</w:t>
            </w:r>
          </w:p>
        </w:tc>
      </w:tr>
    </w:tbl>
    <w:p w:rsidR="002A38B5" w:rsidRDefault="002A38B5" w:rsidP="002A38B5">
      <w:pPr>
        <w:jc w:val="both"/>
        <w:rPr>
          <w:rFonts w:cs="Arial"/>
          <w:sz w:val="16"/>
        </w:rPr>
      </w:pPr>
    </w:p>
    <w:p w:rsidR="00EF63E0" w:rsidRDefault="00EF63E0" w:rsidP="002A38B5">
      <w:pPr>
        <w:jc w:val="both"/>
        <w:rPr>
          <w:rFonts w:cs="Arial"/>
          <w:sz w:val="16"/>
        </w:rPr>
      </w:pPr>
    </w:p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1" w:name="_Toc27988223"/>
      <w:bookmarkStart w:id="22" w:name="_Toc97820211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21"/>
      <w:bookmarkEnd w:id="2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7"/>
        <w:gridCol w:w="3318"/>
        <w:gridCol w:w="2733"/>
      </w:tblGrid>
      <w:tr w:rsidR="00381BC1" w:rsidRPr="002A38B5" w:rsidTr="00EA7CCA">
        <w:tc>
          <w:tcPr>
            <w:tcW w:w="3594" w:type="pct"/>
            <w:gridSpan w:val="2"/>
            <w:vMerge w:val="restart"/>
            <w:vAlign w:val="center"/>
          </w:tcPr>
          <w:p w:rsidR="00381BC1" w:rsidRPr="002A38B5" w:rsidRDefault="00381BC1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bookmarkStart w:id="23" w:name="_Hlk98077930"/>
          </w:p>
        </w:tc>
        <w:tc>
          <w:tcPr>
            <w:tcW w:w="1406" w:type="pct"/>
            <w:vAlign w:val="center"/>
          </w:tcPr>
          <w:p w:rsidR="00381BC1" w:rsidRPr="002A38B5" w:rsidRDefault="00381BC1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381BC1" w:rsidRPr="002A38B5" w:rsidTr="00EA7CCA">
        <w:tc>
          <w:tcPr>
            <w:tcW w:w="3594" w:type="pct"/>
            <w:gridSpan w:val="2"/>
            <w:vMerge/>
            <w:vAlign w:val="center"/>
          </w:tcPr>
          <w:p w:rsidR="00381BC1" w:rsidRPr="002A38B5" w:rsidRDefault="00381BC1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6" w:type="pct"/>
            <w:vAlign w:val="center"/>
          </w:tcPr>
          <w:p w:rsidR="00381BC1" w:rsidRDefault="00ED1845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A11AFF76C6ED4AE8BD9979457E10DA57"/>
                </w:placeholder>
                <w:text/>
              </w:sdtPr>
              <w:sdtEndPr/>
              <w:sdtContent>
                <w:r w:rsidR="00070B6C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EF63E0" w:rsidRPr="002A38B5" w:rsidTr="00EA7CCA">
        <w:trPr>
          <w:trHeight w:val="252"/>
        </w:trPr>
        <w:tc>
          <w:tcPr>
            <w:tcW w:w="3594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05C0683076AF4AEABCD75A56D6E423B3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EF63E0" w:rsidRPr="002A38B5" w:rsidRDefault="00070B6C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406" w:type="pct"/>
            <w:vAlign w:val="center"/>
          </w:tcPr>
          <w:p w:rsidR="00EF63E0" w:rsidRPr="00EA7CCA" w:rsidRDefault="00EA7CCA" w:rsidP="00EF63E0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A7CCA" w:rsidRPr="002A38B5" w:rsidTr="00EA7CCA">
        <w:trPr>
          <w:trHeight w:val="170"/>
        </w:trPr>
        <w:tc>
          <w:tcPr>
            <w:tcW w:w="3594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7367BE094A10416297B9E6D2332B2CC5"/>
              </w:placeholder>
              <w:text/>
            </w:sdtPr>
            <w:sdtEndPr/>
            <w:sdtContent>
              <w:p w:rsidR="00EA7CCA" w:rsidRPr="002A38B5" w:rsidRDefault="00070B6C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406" w:type="pct"/>
            <w:vAlign w:val="center"/>
          </w:tcPr>
          <w:p w:rsidR="00EA7CCA" w:rsidRPr="002A38B5" w:rsidRDefault="00EA7CCA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EA7CCA" w:rsidRPr="002A38B5" w:rsidTr="00EA7CCA">
        <w:trPr>
          <w:trHeight w:val="170"/>
        </w:trPr>
        <w:tc>
          <w:tcPr>
            <w:tcW w:w="3594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1103D58684384FC5A6ABF032B273292B"/>
              </w:placeholder>
              <w:text/>
            </w:sdtPr>
            <w:sdtEndPr/>
            <w:sdtContent>
              <w:p w:rsidR="00EA7CCA" w:rsidRPr="002A38B5" w:rsidRDefault="00070B6C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406" w:type="pct"/>
            <w:vAlign w:val="center"/>
          </w:tcPr>
          <w:p w:rsidR="00EA7CCA" w:rsidRPr="002A38B5" w:rsidRDefault="00EA7CCA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EA7CCA" w:rsidRPr="002A38B5" w:rsidTr="00EA7CCA">
        <w:trPr>
          <w:trHeight w:val="170"/>
        </w:trPr>
        <w:tc>
          <w:tcPr>
            <w:tcW w:w="3594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7AE0BA27C13C45D3AC09A04C8E927954"/>
              </w:placeholder>
              <w:text/>
            </w:sdtPr>
            <w:sdtEndPr/>
            <w:sdtContent>
              <w:p w:rsidR="00EA7CCA" w:rsidRPr="002A38B5" w:rsidRDefault="00070B6C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406" w:type="pct"/>
            <w:vAlign w:val="center"/>
          </w:tcPr>
          <w:p w:rsidR="00EA7CCA" w:rsidRPr="002A38B5" w:rsidRDefault="00EA7CCA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EA7CCA" w:rsidRPr="002A38B5" w:rsidTr="00EA7CCA">
        <w:trPr>
          <w:trHeight w:val="170"/>
        </w:trPr>
        <w:tc>
          <w:tcPr>
            <w:tcW w:w="3594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0614E73A79734907A77341461370B756"/>
              </w:placeholder>
              <w:text/>
            </w:sdtPr>
            <w:sdtEndPr/>
            <w:sdtContent>
              <w:p w:rsidR="00EA7CCA" w:rsidRPr="002A38B5" w:rsidRDefault="00070B6C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 Самостоятельная работа</w:t>
                </w:r>
              </w:p>
            </w:sdtContent>
          </w:sdt>
        </w:tc>
        <w:tc>
          <w:tcPr>
            <w:tcW w:w="1406" w:type="pct"/>
            <w:vAlign w:val="center"/>
          </w:tcPr>
          <w:p w:rsidR="00EA7CCA" w:rsidRPr="002A38B5" w:rsidRDefault="003F4B99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EA7CCA" w:rsidRPr="002A38B5" w:rsidTr="00EA7CCA">
        <w:trPr>
          <w:trHeight w:val="170"/>
        </w:trPr>
        <w:tc>
          <w:tcPr>
            <w:tcW w:w="3594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94B3DEEA04C64AD2B9F885D8A06F603D"/>
              </w:placeholder>
              <w:text/>
            </w:sdtPr>
            <w:sdtEndPr/>
            <w:sdtContent>
              <w:p w:rsidR="00EA7CCA" w:rsidRDefault="00070B6C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  <w:p w:rsidR="00EA7CCA" w:rsidRPr="002A38B5" w:rsidRDefault="00EA7CCA" w:rsidP="0087608B">
            <w:pPr>
              <w:pStyle w:val="Style19"/>
              <w:widowControl/>
              <w:spacing w:line="240" w:lineRule="auto"/>
              <w:ind w:right="76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Контроль</w:t>
            </w:r>
          </w:p>
        </w:tc>
        <w:tc>
          <w:tcPr>
            <w:tcW w:w="1406" w:type="pct"/>
            <w:vAlign w:val="center"/>
          </w:tcPr>
          <w:p w:rsidR="00342674" w:rsidRDefault="00342674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  <w:p w:rsidR="00EA7CCA" w:rsidRDefault="003F4B99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 с оценкой</w:t>
            </w:r>
          </w:p>
          <w:p w:rsidR="00EA7CCA" w:rsidRPr="002A38B5" w:rsidRDefault="00EA7CCA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EA7CCA" w:rsidRPr="002A38B5" w:rsidTr="00EA7CCA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4DF2DF85F91E4869B7E0C67B39CD44BB"/>
              </w:placeholder>
              <w:text/>
            </w:sdtPr>
            <w:sdtEndPr/>
            <w:sdtContent>
              <w:p w:rsidR="00EA7CCA" w:rsidRPr="002A38B5" w:rsidRDefault="00070B6C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Times New Roman" w:hAnsi="Times New Roman"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707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4DF2DF85F91E4869B7E0C67B39CD44BB"/>
              </w:placeholder>
              <w:text/>
            </w:sdtPr>
            <w:sdtEndPr/>
            <w:sdtContent>
              <w:p w:rsidR="00EA7CCA" w:rsidRPr="002A38B5" w:rsidRDefault="00070B6C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406" w:type="pct"/>
            <w:vAlign w:val="center"/>
          </w:tcPr>
          <w:p w:rsidR="00EA7CCA" w:rsidRPr="002A38B5" w:rsidRDefault="00EA7CCA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108</w:t>
            </w:r>
          </w:p>
        </w:tc>
      </w:tr>
      <w:tr w:rsidR="00EA7CCA" w:rsidRPr="002A38B5" w:rsidTr="00EA7CCA">
        <w:trPr>
          <w:trHeight w:val="170"/>
        </w:trPr>
        <w:tc>
          <w:tcPr>
            <w:tcW w:w="1887" w:type="pct"/>
            <w:vMerge/>
            <w:vAlign w:val="center"/>
          </w:tcPr>
          <w:p w:rsidR="00EA7CCA" w:rsidRPr="002A38B5" w:rsidRDefault="00EA7CCA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07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5131DC13D6E8464DBB820F4B595D5209"/>
              </w:placeholder>
              <w:text/>
            </w:sdtPr>
            <w:sdtEndPr/>
            <w:sdtContent>
              <w:p w:rsidR="00EA7CCA" w:rsidRPr="002A38B5" w:rsidRDefault="00070B6C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Times New Roman" w:hAnsi="Times New Roman"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406" w:type="pct"/>
            <w:vAlign w:val="center"/>
          </w:tcPr>
          <w:p w:rsidR="00EA7CCA" w:rsidRPr="002A38B5" w:rsidRDefault="00EA7CCA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</w:t>
            </w:r>
          </w:p>
        </w:tc>
      </w:tr>
      <w:bookmarkEnd w:id="23"/>
    </w:tbl>
    <w:p w:rsidR="00353194" w:rsidRDefault="00353194" w:rsidP="00A75C13">
      <w:pPr>
        <w:rPr>
          <w:rFonts w:cs="Arial"/>
          <w:sz w:val="16"/>
        </w:rPr>
      </w:pPr>
    </w:p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4" w:name="_Toc27988224"/>
      <w:bookmarkStart w:id="25" w:name="_Toc97820212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24"/>
      <w:bookmarkEnd w:id="25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40D49" w:rsidRPr="002A38B5" w:rsidTr="003A71D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70B6C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70B6C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87608B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3A71D4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4F7387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351180" w:rsidRPr="002A38B5" w:rsidRDefault="00070B6C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сам.работы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70B6C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6614A1" w:rsidRPr="002A38B5" w:rsidTr="006614A1">
        <w:tc>
          <w:tcPr>
            <w:tcW w:w="317" w:type="dxa"/>
            <w:vMerge w:val="restart"/>
            <w:vAlign w:val="center"/>
          </w:tcPr>
          <w:p w:rsidR="006614A1" w:rsidRPr="002A38B5" w:rsidRDefault="00484BE5" w:rsidP="006614A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6614A1" w:rsidRPr="006911C3" w:rsidRDefault="00F143EF" w:rsidP="00484BE5">
            <w:pPr>
              <w:rPr>
                <w:rFonts w:cs="Arial"/>
                <w:b/>
                <w:sz w:val="16"/>
                <w:szCs w:val="16"/>
              </w:rPr>
            </w:pPr>
            <w:r w:rsidRPr="006911C3">
              <w:rPr>
                <w:rFonts w:cs="Arial"/>
                <w:b/>
                <w:sz w:val="16"/>
                <w:szCs w:val="16"/>
              </w:rPr>
              <w:t xml:space="preserve">Морфология </w:t>
            </w:r>
            <w:r w:rsidR="006614A1" w:rsidRPr="006911C3">
              <w:rPr>
                <w:rFonts w:cs="Arial"/>
                <w:b/>
                <w:sz w:val="16"/>
                <w:szCs w:val="16"/>
              </w:rPr>
              <w:t>органов и систем организма</w:t>
            </w:r>
          </w:p>
        </w:tc>
        <w:tc>
          <w:tcPr>
            <w:tcW w:w="538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614A1" w:rsidRPr="002A38B5" w:rsidTr="003A71D4">
        <w:tc>
          <w:tcPr>
            <w:tcW w:w="317" w:type="dxa"/>
            <w:vMerge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614A1" w:rsidRPr="006911C3" w:rsidRDefault="00F143EF" w:rsidP="00FF5809">
            <w:pPr>
              <w:tabs>
                <w:tab w:val="left" w:pos="2800"/>
              </w:tabs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Значение современной морфологии</w:t>
            </w:r>
          </w:p>
        </w:tc>
        <w:tc>
          <w:tcPr>
            <w:tcW w:w="538" w:type="dxa"/>
          </w:tcPr>
          <w:p w:rsidR="006614A1" w:rsidRPr="002A38B5" w:rsidRDefault="00C1029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6614A1" w:rsidRPr="002A38B5" w:rsidRDefault="00C1029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614A1" w:rsidRPr="002A38B5" w:rsidRDefault="00484BE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614A1" w:rsidRPr="002A38B5" w:rsidRDefault="00484BE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614A1" w:rsidRPr="002A38B5" w:rsidRDefault="00041D2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614A1" w:rsidRPr="002A38B5" w:rsidTr="003A71D4">
        <w:tc>
          <w:tcPr>
            <w:tcW w:w="317" w:type="dxa"/>
            <w:vMerge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614A1" w:rsidRPr="006911C3" w:rsidRDefault="00F143EF" w:rsidP="00484BE5">
            <w:pPr>
              <w:tabs>
                <w:tab w:val="left" w:pos="2800"/>
              </w:tabs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Эпителиальные ткани. Секреция. Строение желез.</w:t>
            </w:r>
          </w:p>
        </w:tc>
        <w:tc>
          <w:tcPr>
            <w:tcW w:w="538" w:type="dxa"/>
          </w:tcPr>
          <w:p w:rsidR="006614A1" w:rsidRPr="002A38B5" w:rsidRDefault="00C1029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6614A1" w:rsidRPr="002A38B5" w:rsidRDefault="00C1029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614A1" w:rsidRPr="002A38B5" w:rsidRDefault="00484BE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614A1" w:rsidRPr="002A38B5" w:rsidRDefault="00484BE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614A1" w:rsidRPr="002A38B5" w:rsidRDefault="00041D2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614A1" w:rsidRPr="002A38B5" w:rsidTr="003A71D4">
        <w:tc>
          <w:tcPr>
            <w:tcW w:w="317" w:type="dxa"/>
            <w:vMerge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614A1" w:rsidRPr="006911C3" w:rsidRDefault="00F143EF" w:rsidP="00484BE5">
            <w:pPr>
              <w:tabs>
                <w:tab w:val="left" w:pos="2800"/>
              </w:tabs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Кровь и лимфа.</w:t>
            </w:r>
          </w:p>
        </w:tc>
        <w:tc>
          <w:tcPr>
            <w:tcW w:w="538" w:type="dxa"/>
          </w:tcPr>
          <w:p w:rsidR="006614A1" w:rsidRPr="002A38B5" w:rsidRDefault="00C1029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6614A1" w:rsidRPr="002A38B5" w:rsidRDefault="00C1029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614A1" w:rsidRPr="002A38B5" w:rsidRDefault="00484BE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614A1" w:rsidRPr="002A38B5" w:rsidRDefault="00484BE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614A1" w:rsidRPr="002A38B5" w:rsidRDefault="00041D2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614A1" w:rsidRPr="002A38B5" w:rsidTr="003A71D4">
        <w:tc>
          <w:tcPr>
            <w:tcW w:w="317" w:type="dxa"/>
            <w:vMerge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614A1" w:rsidRPr="006911C3" w:rsidRDefault="00F143EF" w:rsidP="00484BE5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Опорно – трофические ткани.</w:t>
            </w:r>
          </w:p>
        </w:tc>
        <w:tc>
          <w:tcPr>
            <w:tcW w:w="538" w:type="dxa"/>
          </w:tcPr>
          <w:p w:rsidR="006614A1" w:rsidRPr="002A38B5" w:rsidRDefault="00C1029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6614A1" w:rsidRPr="002A38B5" w:rsidRDefault="00C1029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614A1" w:rsidRPr="002A38B5" w:rsidRDefault="00484BE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614A1" w:rsidRPr="002A38B5" w:rsidRDefault="00484BE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614A1" w:rsidRPr="002A38B5" w:rsidRDefault="00041D2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614A1" w:rsidRPr="002A38B5" w:rsidTr="003A71D4">
        <w:tc>
          <w:tcPr>
            <w:tcW w:w="317" w:type="dxa"/>
            <w:vMerge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614A1" w:rsidRPr="006911C3" w:rsidRDefault="00F143EF" w:rsidP="00484BE5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Соединительные ткани</w:t>
            </w:r>
          </w:p>
        </w:tc>
        <w:tc>
          <w:tcPr>
            <w:tcW w:w="538" w:type="dxa"/>
          </w:tcPr>
          <w:p w:rsidR="006614A1" w:rsidRPr="002A38B5" w:rsidRDefault="00C1029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6614A1" w:rsidRPr="002A38B5" w:rsidRDefault="00C1029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614A1" w:rsidRPr="002A38B5" w:rsidRDefault="00484BE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614A1" w:rsidRPr="002A38B5" w:rsidRDefault="00484BE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614A1" w:rsidRPr="002A38B5" w:rsidRDefault="00041D2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614A1" w:rsidRPr="002A38B5" w:rsidTr="003A71D4">
        <w:tc>
          <w:tcPr>
            <w:tcW w:w="317" w:type="dxa"/>
            <w:vMerge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614A1" w:rsidRPr="006911C3" w:rsidRDefault="00F143EF" w:rsidP="00484BE5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Мышечные ткани.</w:t>
            </w:r>
          </w:p>
        </w:tc>
        <w:tc>
          <w:tcPr>
            <w:tcW w:w="538" w:type="dxa"/>
          </w:tcPr>
          <w:p w:rsidR="006614A1" w:rsidRPr="002A38B5" w:rsidRDefault="00C1029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6614A1" w:rsidRPr="002A38B5" w:rsidRDefault="00C1029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614A1" w:rsidRPr="002A38B5" w:rsidRDefault="00484BE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614A1" w:rsidRPr="002A38B5" w:rsidRDefault="00484BE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614A1" w:rsidRPr="002A38B5" w:rsidRDefault="00041D2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614A1" w:rsidRPr="002A38B5" w:rsidTr="003A71D4">
        <w:tc>
          <w:tcPr>
            <w:tcW w:w="317" w:type="dxa"/>
            <w:vMerge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614A1" w:rsidRPr="006911C3" w:rsidRDefault="00F143EF" w:rsidP="00484BE5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Нервная ткань</w:t>
            </w:r>
          </w:p>
        </w:tc>
        <w:tc>
          <w:tcPr>
            <w:tcW w:w="538" w:type="dxa"/>
          </w:tcPr>
          <w:p w:rsidR="006614A1" w:rsidRPr="002A38B5" w:rsidRDefault="00C1029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6614A1" w:rsidRPr="002A38B5" w:rsidRDefault="00C1029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614A1" w:rsidRPr="002A38B5" w:rsidRDefault="00484BE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614A1" w:rsidRPr="002A38B5" w:rsidRDefault="00484BE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614A1" w:rsidRPr="002A38B5" w:rsidRDefault="00041D2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614A1" w:rsidRPr="002A38B5" w:rsidTr="003A71D4">
        <w:tc>
          <w:tcPr>
            <w:tcW w:w="317" w:type="dxa"/>
            <w:vMerge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614A1" w:rsidRPr="006911C3" w:rsidRDefault="00F143EF" w:rsidP="00484BE5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Типы яиц.</w:t>
            </w:r>
          </w:p>
        </w:tc>
        <w:tc>
          <w:tcPr>
            <w:tcW w:w="538" w:type="dxa"/>
          </w:tcPr>
          <w:p w:rsidR="006614A1" w:rsidRPr="002A38B5" w:rsidRDefault="00C1029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6614A1" w:rsidRPr="002A38B5" w:rsidRDefault="00C1029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614A1" w:rsidRPr="002A38B5" w:rsidRDefault="00484BE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614A1" w:rsidRPr="002A38B5" w:rsidRDefault="00484BE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614A1" w:rsidRPr="002A38B5" w:rsidRDefault="00041D2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614A1" w:rsidRPr="002A38B5" w:rsidTr="006911C3">
        <w:trPr>
          <w:trHeight w:val="70"/>
        </w:trPr>
        <w:tc>
          <w:tcPr>
            <w:tcW w:w="317" w:type="dxa"/>
            <w:vMerge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614A1" w:rsidRPr="006911C3" w:rsidRDefault="00F143EF" w:rsidP="00484BE5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Особенности</w:t>
            </w:r>
            <w:r w:rsidR="006911C3" w:rsidRPr="006911C3">
              <w:rPr>
                <w:rFonts w:cs="Arial"/>
                <w:sz w:val="16"/>
                <w:szCs w:val="16"/>
              </w:rPr>
              <w:t xml:space="preserve"> сперм</w:t>
            </w:r>
            <w:r w:rsidRPr="006911C3">
              <w:rPr>
                <w:rFonts w:cs="Arial"/>
                <w:sz w:val="16"/>
                <w:szCs w:val="16"/>
              </w:rPr>
              <w:t>атогенеза.</w:t>
            </w:r>
          </w:p>
        </w:tc>
        <w:tc>
          <w:tcPr>
            <w:tcW w:w="538" w:type="dxa"/>
          </w:tcPr>
          <w:p w:rsidR="006614A1" w:rsidRPr="002A38B5" w:rsidRDefault="00C1029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6614A1" w:rsidRPr="002A38B5" w:rsidRDefault="00C1029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6614A1" w:rsidRPr="002A38B5" w:rsidRDefault="00484BE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6614A1" w:rsidRPr="002A38B5" w:rsidRDefault="00484BE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614A1" w:rsidRPr="002A38B5" w:rsidRDefault="00041D2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E381E" w:rsidRPr="002A38B5" w:rsidTr="003A71D4">
        <w:tc>
          <w:tcPr>
            <w:tcW w:w="317" w:type="dxa"/>
          </w:tcPr>
          <w:p w:rsidR="00AE381E" w:rsidRPr="002A38B5" w:rsidRDefault="00AE38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AE381E" w:rsidRPr="00CA71FD" w:rsidRDefault="00AE381E" w:rsidP="00484BE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AE381E" w:rsidRDefault="00AE38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AE381E" w:rsidRDefault="00AE38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AE381E" w:rsidRDefault="00AE38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AE381E" w:rsidRDefault="00AE38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AE381E" w:rsidRPr="002A38B5" w:rsidRDefault="00AE38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AE381E" w:rsidRDefault="00AE38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AE381E" w:rsidRPr="002A38B5" w:rsidRDefault="00AE38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AE381E" w:rsidRPr="002A38B5" w:rsidRDefault="00AE38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AE381E" w:rsidRPr="002A38B5" w:rsidRDefault="00AE38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614A1" w:rsidRPr="002A38B5" w:rsidTr="003A71D4">
        <w:tc>
          <w:tcPr>
            <w:tcW w:w="317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6614A1" w:rsidRPr="002A38B5" w:rsidRDefault="006614A1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6614A1" w:rsidRPr="002A38B5" w:rsidRDefault="006614A1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6614A1" w:rsidRPr="002A38B5" w:rsidRDefault="006614A1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6614A1" w:rsidRPr="002A38B5" w:rsidRDefault="006614A1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6614A1" w:rsidRPr="002A38B5" w:rsidRDefault="006614A1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6614A1" w:rsidRPr="002A38B5" w:rsidRDefault="006614A1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6614A1" w:rsidRPr="002A38B5" w:rsidRDefault="00BD7CB3" w:rsidP="00484BE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Зачет с оценкой</w:t>
            </w:r>
          </w:p>
        </w:tc>
        <w:tc>
          <w:tcPr>
            <w:tcW w:w="688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614A1" w:rsidRPr="002A38B5" w:rsidTr="003A71D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8FE72A0C50D743ACBDD1F7E7B44A47DF"/>
              </w:placeholder>
              <w:text/>
            </w:sdtPr>
            <w:sdtEndPr/>
            <w:sdtContent>
              <w:p w:rsidR="006614A1" w:rsidRPr="002A38B5" w:rsidRDefault="00070B6C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6614A1" w:rsidRPr="002A38B5" w:rsidRDefault="00C1029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538" w:type="dxa"/>
          </w:tcPr>
          <w:p w:rsidR="006614A1" w:rsidRPr="002A38B5" w:rsidRDefault="00C1029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</w:tcPr>
          <w:p w:rsidR="006614A1" w:rsidRPr="002A38B5" w:rsidRDefault="00484BE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:rsidR="006614A1" w:rsidRPr="002A38B5" w:rsidRDefault="00484BE5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50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614A1" w:rsidRPr="002A38B5" w:rsidRDefault="00BD7CB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436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6614A1" w:rsidRPr="002A38B5" w:rsidRDefault="006614A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342674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1720"/>
        <w:gridCol w:w="1557"/>
        <w:gridCol w:w="818"/>
      </w:tblGrid>
      <w:tr w:rsidR="00540D49" w:rsidRPr="00F70D9B" w:rsidTr="0034267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375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7831BE" w:rsidRPr="00F70D9B" w:rsidTr="00342674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070B6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070B6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7831BE" w:rsidRPr="00F70D9B" w:rsidRDefault="007831BE" w:rsidP="007831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831BE" w:rsidRPr="00F70D9B" w:rsidTr="00342674">
        <w:trPr>
          <w:cantSplit/>
          <w:trHeight w:val="262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070B6C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070B6C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070B6C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72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070B6C" w:rsidP="00381BC1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375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070B6C" w:rsidP="007831BE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6911C3" w:rsidRPr="00F70D9B" w:rsidTr="00342674">
        <w:tc>
          <w:tcPr>
            <w:tcW w:w="522" w:type="dxa"/>
            <w:vMerge w:val="restart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6911C3" w:rsidRPr="006911C3" w:rsidRDefault="006911C3" w:rsidP="006911C3">
            <w:pPr>
              <w:tabs>
                <w:tab w:val="left" w:pos="2800"/>
              </w:tabs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Значение современной морфологии</w:t>
            </w:r>
          </w:p>
        </w:tc>
        <w:tc>
          <w:tcPr>
            <w:tcW w:w="1720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75" w:type="dxa"/>
            <w:gridSpan w:val="2"/>
          </w:tcPr>
          <w:p w:rsidR="006911C3" w:rsidRPr="00F70D9B" w:rsidRDefault="006911C3" w:rsidP="006911C3">
            <w:pPr>
              <w:rPr>
                <w:rFonts w:cs="Arial"/>
                <w:sz w:val="16"/>
                <w:szCs w:val="16"/>
              </w:rPr>
            </w:pPr>
          </w:p>
        </w:tc>
      </w:tr>
      <w:tr w:rsidR="006911C3" w:rsidRPr="00F70D9B" w:rsidTr="00187467">
        <w:trPr>
          <w:trHeight w:val="70"/>
        </w:trPr>
        <w:tc>
          <w:tcPr>
            <w:tcW w:w="522" w:type="dxa"/>
            <w:vMerge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6911C3" w:rsidRPr="006911C3" w:rsidRDefault="006911C3" w:rsidP="006911C3">
            <w:pPr>
              <w:tabs>
                <w:tab w:val="left" w:pos="2800"/>
              </w:tabs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Эпителиальные ткани. Секреция. Строение желез.</w:t>
            </w:r>
          </w:p>
        </w:tc>
        <w:tc>
          <w:tcPr>
            <w:tcW w:w="1720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75" w:type="dxa"/>
            <w:gridSpan w:val="2"/>
          </w:tcPr>
          <w:p w:rsidR="006911C3" w:rsidRPr="00F70D9B" w:rsidRDefault="006911C3" w:rsidP="006911C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Лекция - визуализация</w:t>
            </w:r>
          </w:p>
        </w:tc>
      </w:tr>
      <w:tr w:rsidR="006911C3" w:rsidRPr="00F70D9B" w:rsidTr="00342674">
        <w:tc>
          <w:tcPr>
            <w:tcW w:w="522" w:type="dxa"/>
            <w:vMerge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6911C3" w:rsidRPr="006911C3" w:rsidRDefault="006911C3" w:rsidP="006911C3">
            <w:pPr>
              <w:tabs>
                <w:tab w:val="left" w:pos="2800"/>
              </w:tabs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Кровь и лимфа.</w:t>
            </w:r>
          </w:p>
        </w:tc>
        <w:tc>
          <w:tcPr>
            <w:tcW w:w="1720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75" w:type="dxa"/>
            <w:gridSpan w:val="2"/>
          </w:tcPr>
          <w:p w:rsidR="006911C3" w:rsidRPr="00F70D9B" w:rsidRDefault="006911C3" w:rsidP="006911C3">
            <w:pPr>
              <w:rPr>
                <w:rFonts w:cs="Arial"/>
                <w:sz w:val="16"/>
                <w:szCs w:val="16"/>
              </w:rPr>
            </w:pPr>
          </w:p>
        </w:tc>
      </w:tr>
      <w:tr w:rsidR="006911C3" w:rsidRPr="00F70D9B" w:rsidTr="00342674">
        <w:tc>
          <w:tcPr>
            <w:tcW w:w="522" w:type="dxa"/>
            <w:vMerge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65" w:type="dxa"/>
            <w:gridSpan w:val="3"/>
          </w:tcPr>
          <w:p w:rsidR="006911C3" w:rsidRPr="006911C3" w:rsidRDefault="006911C3" w:rsidP="006911C3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Опорно – трофические ткани.</w:t>
            </w:r>
          </w:p>
        </w:tc>
        <w:tc>
          <w:tcPr>
            <w:tcW w:w="1720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75" w:type="dxa"/>
            <w:gridSpan w:val="2"/>
          </w:tcPr>
          <w:p w:rsidR="006911C3" w:rsidRPr="00F70D9B" w:rsidRDefault="006911C3" w:rsidP="006911C3">
            <w:pPr>
              <w:rPr>
                <w:rFonts w:cs="Arial"/>
                <w:sz w:val="16"/>
                <w:szCs w:val="16"/>
              </w:rPr>
            </w:pPr>
          </w:p>
        </w:tc>
      </w:tr>
      <w:tr w:rsidR="006911C3" w:rsidRPr="00F70D9B" w:rsidTr="00342674">
        <w:tc>
          <w:tcPr>
            <w:tcW w:w="522" w:type="dxa"/>
            <w:vMerge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665" w:type="dxa"/>
            <w:gridSpan w:val="3"/>
          </w:tcPr>
          <w:p w:rsidR="006911C3" w:rsidRPr="006911C3" w:rsidRDefault="006911C3" w:rsidP="006911C3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Соединительные ткани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720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75" w:type="dxa"/>
            <w:gridSpan w:val="2"/>
          </w:tcPr>
          <w:p w:rsidR="006911C3" w:rsidRPr="00F70D9B" w:rsidRDefault="006911C3" w:rsidP="006911C3">
            <w:pPr>
              <w:rPr>
                <w:rFonts w:cs="Arial"/>
                <w:sz w:val="16"/>
                <w:szCs w:val="16"/>
              </w:rPr>
            </w:pPr>
          </w:p>
        </w:tc>
      </w:tr>
      <w:tr w:rsidR="006911C3" w:rsidRPr="00F70D9B" w:rsidTr="00342674">
        <w:tc>
          <w:tcPr>
            <w:tcW w:w="522" w:type="dxa"/>
            <w:vMerge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665" w:type="dxa"/>
            <w:gridSpan w:val="3"/>
          </w:tcPr>
          <w:p w:rsidR="006911C3" w:rsidRPr="006911C3" w:rsidRDefault="006911C3" w:rsidP="006911C3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Мышечные ткани.</w:t>
            </w:r>
          </w:p>
        </w:tc>
        <w:tc>
          <w:tcPr>
            <w:tcW w:w="1720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75" w:type="dxa"/>
            <w:gridSpan w:val="2"/>
          </w:tcPr>
          <w:p w:rsidR="006911C3" w:rsidRPr="00F70D9B" w:rsidRDefault="006911C3" w:rsidP="006911C3">
            <w:pPr>
              <w:rPr>
                <w:rFonts w:cs="Arial"/>
                <w:sz w:val="16"/>
                <w:szCs w:val="16"/>
              </w:rPr>
            </w:pPr>
          </w:p>
        </w:tc>
      </w:tr>
      <w:tr w:rsidR="006911C3" w:rsidRPr="00F70D9B" w:rsidTr="00342674">
        <w:tc>
          <w:tcPr>
            <w:tcW w:w="522" w:type="dxa"/>
            <w:vMerge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665" w:type="dxa"/>
            <w:gridSpan w:val="3"/>
          </w:tcPr>
          <w:p w:rsidR="006911C3" w:rsidRPr="006911C3" w:rsidRDefault="006911C3" w:rsidP="006911C3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Нервная ткань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720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75" w:type="dxa"/>
            <w:gridSpan w:val="2"/>
          </w:tcPr>
          <w:p w:rsidR="006911C3" w:rsidRPr="00F70D9B" w:rsidRDefault="006911C3" w:rsidP="006911C3">
            <w:pPr>
              <w:rPr>
                <w:rFonts w:cs="Arial"/>
                <w:sz w:val="16"/>
                <w:szCs w:val="16"/>
              </w:rPr>
            </w:pPr>
          </w:p>
        </w:tc>
      </w:tr>
      <w:tr w:rsidR="006911C3" w:rsidRPr="00F70D9B" w:rsidTr="00342674">
        <w:tc>
          <w:tcPr>
            <w:tcW w:w="522" w:type="dxa"/>
            <w:vMerge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665" w:type="dxa"/>
            <w:gridSpan w:val="3"/>
          </w:tcPr>
          <w:p w:rsidR="006911C3" w:rsidRPr="006911C3" w:rsidRDefault="006911C3" w:rsidP="006911C3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Типы яиц.</w:t>
            </w:r>
          </w:p>
        </w:tc>
        <w:tc>
          <w:tcPr>
            <w:tcW w:w="1720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75" w:type="dxa"/>
            <w:gridSpan w:val="2"/>
          </w:tcPr>
          <w:p w:rsidR="006911C3" w:rsidRPr="00F70D9B" w:rsidRDefault="006911C3" w:rsidP="006911C3">
            <w:pPr>
              <w:rPr>
                <w:rFonts w:cs="Arial"/>
                <w:sz w:val="16"/>
                <w:szCs w:val="16"/>
              </w:rPr>
            </w:pPr>
          </w:p>
        </w:tc>
      </w:tr>
      <w:tr w:rsidR="006911C3" w:rsidRPr="00F70D9B" w:rsidTr="00342674">
        <w:tc>
          <w:tcPr>
            <w:tcW w:w="522" w:type="dxa"/>
            <w:vMerge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665" w:type="dxa"/>
            <w:gridSpan w:val="3"/>
          </w:tcPr>
          <w:p w:rsidR="006911C3" w:rsidRPr="006911C3" w:rsidRDefault="006911C3" w:rsidP="006911C3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Особенности сперматогенеза.</w:t>
            </w:r>
          </w:p>
        </w:tc>
        <w:tc>
          <w:tcPr>
            <w:tcW w:w="1720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75" w:type="dxa"/>
            <w:gridSpan w:val="2"/>
          </w:tcPr>
          <w:p w:rsidR="006911C3" w:rsidRPr="00F70D9B" w:rsidRDefault="006911C3" w:rsidP="006911C3">
            <w:pPr>
              <w:rPr>
                <w:rFonts w:cs="Arial"/>
                <w:sz w:val="16"/>
                <w:szCs w:val="16"/>
              </w:rPr>
            </w:pPr>
          </w:p>
        </w:tc>
      </w:tr>
      <w:tr w:rsidR="006911C3" w:rsidRPr="00F70D9B" w:rsidTr="00342674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486F7E72316F4B80831C0FEA0284C528"/>
              </w:placeholder>
              <w:text/>
            </w:sdtPr>
            <w:sdtEndPr/>
            <w:sdtContent>
              <w:p w:rsidR="006911C3" w:rsidRPr="00F70D9B" w:rsidRDefault="006911C3" w:rsidP="006911C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720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375" w:type="dxa"/>
            <w:gridSpan w:val="2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6911C3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B2B46A4FEE224F9A964AF2441733CAC0"/>
              </w:placeholder>
              <w:text/>
            </w:sdtPr>
            <w:sdtEndPr/>
            <w:sdtContent>
              <w:p w:rsidR="006911C3" w:rsidRPr="00F70D9B" w:rsidRDefault="006911C3" w:rsidP="006911C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B2B46A4FEE224F9A964AF2441733CAC0"/>
              </w:placeholder>
              <w:text/>
            </w:sdtPr>
            <w:sdtEndPr/>
            <w:sdtContent>
              <w:p w:rsidR="006911C3" w:rsidRPr="00F70D9B" w:rsidRDefault="006911C3" w:rsidP="006911C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B2B46A4FEE224F9A964AF2441733CAC0"/>
              </w:placeholder>
              <w:text/>
            </w:sdtPr>
            <w:sdtEndPr/>
            <w:sdtContent>
              <w:p w:rsidR="006911C3" w:rsidRPr="00F70D9B" w:rsidRDefault="006911C3" w:rsidP="006911C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B2B46A4FEE224F9A964AF2441733CAC0"/>
              </w:placeholder>
              <w:text/>
            </w:sdtPr>
            <w:sdtEndPr/>
            <w:sdtContent>
              <w:p w:rsidR="006911C3" w:rsidRPr="00F70D9B" w:rsidRDefault="006911C3" w:rsidP="006911C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6911C3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B2B46A4FEE224F9A964AF2441733CAC0"/>
              </w:placeholder>
              <w:text/>
            </w:sdtPr>
            <w:sdtEndPr/>
            <w:sdtContent>
              <w:p w:rsidR="006911C3" w:rsidRPr="00F70D9B" w:rsidRDefault="006911C3" w:rsidP="006911C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B2B46A4FEE224F9A964AF2441733CAC0"/>
              </w:placeholder>
              <w:text/>
            </w:sdtPr>
            <w:sdtEndPr/>
            <w:sdtContent>
              <w:p w:rsidR="006911C3" w:rsidRPr="00F70D9B" w:rsidRDefault="006911C3" w:rsidP="006911C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6911C3" w:rsidRDefault="006911C3" w:rsidP="0087608B">
      <w:pPr>
        <w:jc w:val="center"/>
        <w:rPr>
          <w:rFonts w:cs="Arial"/>
          <w:b/>
          <w:szCs w:val="18"/>
        </w:rPr>
      </w:pPr>
    </w:p>
    <w:p w:rsidR="0087608B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lastRenderedPageBreak/>
        <w:t>4.3 Занятия семинарского типа</w:t>
      </w:r>
    </w:p>
    <w:p w:rsidR="00342674" w:rsidRPr="00455CC9" w:rsidRDefault="00342674" w:rsidP="0087608B">
      <w:pPr>
        <w:jc w:val="center"/>
        <w:rPr>
          <w:rFonts w:cs="Arial"/>
          <w:b/>
          <w:szCs w:val="18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3632"/>
        <w:gridCol w:w="1275"/>
        <w:gridCol w:w="1560"/>
        <w:gridCol w:w="1134"/>
        <w:gridCol w:w="283"/>
        <w:gridCol w:w="1124"/>
      </w:tblGrid>
      <w:tr w:rsidR="00381BC1" w:rsidRPr="00F70D9B" w:rsidTr="008108CA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363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27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56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134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407" w:type="dxa"/>
            <w:gridSpan w:val="2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381BC1" w:rsidRPr="00F70D9B" w:rsidTr="008108CA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070B6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070B6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3632" w:type="dxa"/>
            <w:vMerge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1560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7" w:type="dxa"/>
            <w:gridSpan w:val="2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81BC1" w:rsidRPr="00F70D9B" w:rsidTr="008108CA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632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275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070B6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070B6C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134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070B6C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407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070B6C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6911C3" w:rsidRPr="00F70D9B" w:rsidTr="000E7E59">
        <w:trPr>
          <w:trHeight w:val="283"/>
        </w:trPr>
        <w:tc>
          <w:tcPr>
            <w:tcW w:w="435" w:type="dxa"/>
            <w:vMerge w:val="restart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632" w:type="dxa"/>
          </w:tcPr>
          <w:p w:rsidR="006911C3" w:rsidRPr="006911C3" w:rsidRDefault="006911C3" w:rsidP="006911C3">
            <w:pPr>
              <w:tabs>
                <w:tab w:val="left" w:pos="2800"/>
              </w:tabs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Значение современной морфологии</w:t>
            </w:r>
          </w:p>
        </w:tc>
        <w:tc>
          <w:tcPr>
            <w:tcW w:w="1275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407" w:type="dxa"/>
            <w:gridSpan w:val="2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911C3" w:rsidRPr="00F70D9B" w:rsidTr="000E7E59">
        <w:trPr>
          <w:trHeight w:val="283"/>
        </w:trPr>
        <w:tc>
          <w:tcPr>
            <w:tcW w:w="435" w:type="dxa"/>
            <w:vMerge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632" w:type="dxa"/>
          </w:tcPr>
          <w:p w:rsidR="006911C3" w:rsidRPr="006911C3" w:rsidRDefault="006911C3" w:rsidP="006911C3">
            <w:pPr>
              <w:tabs>
                <w:tab w:val="left" w:pos="2800"/>
              </w:tabs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Эпителиальные ткани. Секреция. Строение желез.</w:t>
            </w:r>
          </w:p>
        </w:tc>
        <w:tc>
          <w:tcPr>
            <w:tcW w:w="1275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6911C3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407" w:type="dxa"/>
            <w:gridSpan w:val="2"/>
          </w:tcPr>
          <w:p w:rsidR="006911C3" w:rsidRDefault="006911C3" w:rsidP="006911C3">
            <w:r w:rsidRPr="009F65F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911C3" w:rsidRPr="00F70D9B" w:rsidTr="000E7E59">
        <w:trPr>
          <w:trHeight w:val="283"/>
        </w:trPr>
        <w:tc>
          <w:tcPr>
            <w:tcW w:w="435" w:type="dxa"/>
            <w:vMerge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632" w:type="dxa"/>
          </w:tcPr>
          <w:p w:rsidR="006911C3" w:rsidRPr="006911C3" w:rsidRDefault="006911C3" w:rsidP="006911C3">
            <w:pPr>
              <w:tabs>
                <w:tab w:val="left" w:pos="2800"/>
              </w:tabs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Кровь и лимфа.</w:t>
            </w:r>
          </w:p>
        </w:tc>
        <w:tc>
          <w:tcPr>
            <w:tcW w:w="1275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407" w:type="dxa"/>
            <w:gridSpan w:val="2"/>
          </w:tcPr>
          <w:p w:rsidR="006911C3" w:rsidRDefault="006911C3" w:rsidP="006911C3">
            <w:r w:rsidRPr="009F65F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911C3" w:rsidRPr="00F70D9B" w:rsidTr="000E7E59">
        <w:trPr>
          <w:trHeight w:val="283"/>
        </w:trPr>
        <w:tc>
          <w:tcPr>
            <w:tcW w:w="435" w:type="dxa"/>
            <w:vMerge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632" w:type="dxa"/>
          </w:tcPr>
          <w:p w:rsidR="006911C3" w:rsidRPr="006911C3" w:rsidRDefault="006911C3" w:rsidP="006911C3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Опорно – трофические ткани.</w:t>
            </w:r>
          </w:p>
        </w:tc>
        <w:tc>
          <w:tcPr>
            <w:tcW w:w="1275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407" w:type="dxa"/>
            <w:gridSpan w:val="2"/>
          </w:tcPr>
          <w:p w:rsidR="006911C3" w:rsidRDefault="006911C3" w:rsidP="006911C3">
            <w:r w:rsidRPr="009F65F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911C3" w:rsidRPr="00F70D9B" w:rsidTr="000E7E59">
        <w:trPr>
          <w:trHeight w:val="283"/>
        </w:trPr>
        <w:tc>
          <w:tcPr>
            <w:tcW w:w="435" w:type="dxa"/>
            <w:vMerge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632" w:type="dxa"/>
          </w:tcPr>
          <w:p w:rsidR="006911C3" w:rsidRPr="006911C3" w:rsidRDefault="006911C3" w:rsidP="006911C3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Соединительные ткани</w:t>
            </w:r>
          </w:p>
        </w:tc>
        <w:tc>
          <w:tcPr>
            <w:tcW w:w="1275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407" w:type="dxa"/>
            <w:gridSpan w:val="2"/>
          </w:tcPr>
          <w:p w:rsidR="006911C3" w:rsidRDefault="006911C3" w:rsidP="006911C3">
            <w:r w:rsidRPr="009F65F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911C3" w:rsidRPr="00F70D9B" w:rsidTr="000E7E59">
        <w:trPr>
          <w:trHeight w:val="283"/>
        </w:trPr>
        <w:tc>
          <w:tcPr>
            <w:tcW w:w="435" w:type="dxa"/>
            <w:vMerge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632" w:type="dxa"/>
          </w:tcPr>
          <w:p w:rsidR="006911C3" w:rsidRPr="006911C3" w:rsidRDefault="006911C3" w:rsidP="006911C3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Мышечные ткани.</w:t>
            </w:r>
          </w:p>
        </w:tc>
        <w:tc>
          <w:tcPr>
            <w:tcW w:w="1275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407" w:type="dxa"/>
            <w:gridSpan w:val="2"/>
          </w:tcPr>
          <w:p w:rsidR="006911C3" w:rsidRDefault="006911C3" w:rsidP="006911C3">
            <w:r w:rsidRPr="009F65F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911C3" w:rsidRPr="00F70D9B" w:rsidTr="000E7E59">
        <w:trPr>
          <w:trHeight w:val="283"/>
        </w:trPr>
        <w:tc>
          <w:tcPr>
            <w:tcW w:w="435" w:type="dxa"/>
            <w:vMerge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632" w:type="dxa"/>
          </w:tcPr>
          <w:p w:rsidR="006911C3" w:rsidRPr="006911C3" w:rsidRDefault="006911C3" w:rsidP="006911C3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Нервная ткань</w:t>
            </w:r>
          </w:p>
        </w:tc>
        <w:tc>
          <w:tcPr>
            <w:tcW w:w="1275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407" w:type="dxa"/>
            <w:gridSpan w:val="2"/>
          </w:tcPr>
          <w:p w:rsidR="006911C3" w:rsidRDefault="006911C3" w:rsidP="006911C3">
            <w:r w:rsidRPr="009F65F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911C3" w:rsidRPr="00F70D9B" w:rsidTr="000E7E59">
        <w:trPr>
          <w:trHeight w:val="283"/>
        </w:trPr>
        <w:tc>
          <w:tcPr>
            <w:tcW w:w="435" w:type="dxa"/>
            <w:vMerge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3632" w:type="dxa"/>
          </w:tcPr>
          <w:p w:rsidR="006911C3" w:rsidRPr="006911C3" w:rsidRDefault="006911C3" w:rsidP="006911C3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Типы яиц.</w:t>
            </w:r>
          </w:p>
        </w:tc>
        <w:tc>
          <w:tcPr>
            <w:tcW w:w="1275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407" w:type="dxa"/>
            <w:gridSpan w:val="2"/>
          </w:tcPr>
          <w:p w:rsidR="006911C3" w:rsidRDefault="006911C3" w:rsidP="006911C3">
            <w:r w:rsidRPr="009F65F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911C3" w:rsidRPr="00F70D9B" w:rsidTr="000E7E59">
        <w:trPr>
          <w:trHeight w:val="283"/>
        </w:trPr>
        <w:tc>
          <w:tcPr>
            <w:tcW w:w="435" w:type="dxa"/>
            <w:vMerge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3632" w:type="dxa"/>
          </w:tcPr>
          <w:p w:rsidR="006911C3" w:rsidRPr="006911C3" w:rsidRDefault="006911C3" w:rsidP="006911C3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Особенности сперматогенеза.</w:t>
            </w:r>
          </w:p>
        </w:tc>
        <w:tc>
          <w:tcPr>
            <w:tcW w:w="1275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6911C3" w:rsidRPr="001A4F42" w:rsidRDefault="006911C3" w:rsidP="006911C3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407" w:type="dxa"/>
            <w:gridSpan w:val="2"/>
          </w:tcPr>
          <w:p w:rsidR="006911C3" w:rsidRDefault="006911C3" w:rsidP="006911C3">
            <w:r w:rsidRPr="009F65F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911C3" w:rsidRPr="00F70D9B" w:rsidTr="003928EF">
        <w:tc>
          <w:tcPr>
            <w:tcW w:w="4503" w:type="dxa"/>
            <w:gridSpan w:val="3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D5D692415952417A936D857F915EE51F"/>
              </w:placeholder>
              <w:text/>
            </w:sdtPr>
            <w:sdtEndPr/>
            <w:sdtContent>
              <w:p w:rsidR="006911C3" w:rsidRPr="00F70D9B" w:rsidRDefault="006911C3" w:rsidP="006911C3">
                <w:pPr>
                  <w:pStyle w:val="af7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1275" w:type="dxa"/>
          </w:tcPr>
          <w:p w:rsidR="006911C3" w:rsidRPr="00F70D9B" w:rsidRDefault="006911C3" w:rsidP="006911C3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час</w:t>
            </w:r>
          </w:p>
        </w:tc>
        <w:tc>
          <w:tcPr>
            <w:tcW w:w="2977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D5D692415952417A936D857F915EE51F"/>
              </w:placeholder>
              <w:text/>
            </w:sdtPr>
            <w:sdtEndPr/>
            <w:sdtContent>
              <w:p w:rsidR="006911C3" w:rsidRPr="00F70D9B" w:rsidRDefault="006911C3" w:rsidP="006911C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1124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D5D692415952417A936D857F915EE51F"/>
              </w:placeholder>
              <w:text/>
            </w:sdtPr>
            <w:sdtEndPr/>
            <w:sdtContent>
              <w:p w:rsidR="006911C3" w:rsidRPr="00F70D9B" w:rsidRDefault="006911C3" w:rsidP="006911C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6911C3" w:rsidRPr="00F70D9B" w:rsidTr="003928EF">
        <w:tc>
          <w:tcPr>
            <w:tcW w:w="4503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0DB3A696B0BC4E0ABA987D1AE712E564"/>
              </w:placeholder>
              <w:text/>
            </w:sdtPr>
            <w:sdtEndPr/>
            <w:sdtContent>
              <w:p w:rsidR="006911C3" w:rsidRPr="00F70D9B" w:rsidRDefault="006911C3" w:rsidP="006911C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1275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977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0DB3A696B0BC4E0ABA987D1AE712E564"/>
              </w:placeholder>
              <w:text/>
            </w:sdtPr>
            <w:sdtEndPr/>
            <w:sdtContent>
              <w:p w:rsidR="006911C3" w:rsidRPr="00F70D9B" w:rsidRDefault="006911C3" w:rsidP="006911C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124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6911C3" w:rsidRPr="00F70D9B" w:rsidTr="003928EF">
        <w:tc>
          <w:tcPr>
            <w:tcW w:w="4503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41B8BAE0CE544365A1170615622EBA25"/>
              </w:placeholder>
              <w:text/>
            </w:sdtPr>
            <w:sdtEndPr/>
            <w:sdtContent>
              <w:p w:rsidR="006911C3" w:rsidRPr="00F70D9B" w:rsidRDefault="006911C3" w:rsidP="006911C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1275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77" w:type="dxa"/>
            <w:gridSpan w:val="3"/>
          </w:tcPr>
          <w:p w:rsidR="006911C3" w:rsidRPr="00F70D9B" w:rsidRDefault="006911C3" w:rsidP="006911C3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124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6911C3" w:rsidRPr="00F70D9B" w:rsidTr="003928EF">
        <w:tc>
          <w:tcPr>
            <w:tcW w:w="4503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3B0D693F8796450F8F25DD0145BB895F"/>
              </w:placeholder>
              <w:text/>
            </w:sdtPr>
            <w:sdtEndPr/>
            <w:sdtContent>
              <w:p w:rsidR="006911C3" w:rsidRPr="00F70D9B" w:rsidRDefault="006911C3" w:rsidP="006911C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1275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77" w:type="dxa"/>
            <w:gridSpan w:val="3"/>
          </w:tcPr>
          <w:p w:rsidR="006911C3" w:rsidRPr="00F70D9B" w:rsidRDefault="006911C3" w:rsidP="006911C3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124" w:type="dxa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sdt>
      <w:sdtPr>
        <w:rPr>
          <w:rFonts w:cs="Arial"/>
          <w:sz w:val="16"/>
        </w:rPr>
        <w:id w:val="610752744"/>
        <w:placeholder>
          <w:docPart w:val="DC4013446AAF4BD3AF2A32E871F1B1C0"/>
        </w:placeholder>
        <w:showingPlcHdr/>
        <w:text/>
      </w:sdtPr>
      <w:sdtEndPr/>
      <w:sdtContent>
        <w:p w:rsidR="0087608B" w:rsidRDefault="00560C97" w:rsidP="00A75C13">
          <w:pPr>
            <w:rPr>
              <w:rFonts w:cs="Arial"/>
              <w:sz w:val="16"/>
            </w:rPr>
          </w:pPr>
          <w:r>
            <w:rPr>
              <w:rStyle w:val="a3"/>
              <w:sz w:val="16"/>
              <w:szCs w:val="16"/>
            </w:rPr>
            <w:t>* в</w:t>
          </w:r>
          <w:r w:rsidRPr="00560C97">
            <w:rPr>
              <w:rStyle w:val="a3"/>
              <w:sz w:val="16"/>
              <w:szCs w:val="16"/>
            </w:rPr>
            <w:t xml:space="preserve"> т.ч. при использовании материалов МООК «Название», название ВУЗа-разработчика, название платформы и ссылка на курс (с указанием даты последнего обращения) (заполняется в случае осуществления образовательного процесса с использованием массовых открытых онлайн-курсов (МООК) по подмодели 3 «МООК как элемент активации обучения в аудитории на основе предварительного самостоятельного изучения»)</w:t>
          </w:r>
        </w:p>
      </w:sdtContent>
    </w:sdt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26" w:name="_Toc27988225"/>
      <w:bookmarkStart w:id="27" w:name="_Toc97820213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26"/>
      <w:bookmarkEnd w:id="27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630"/>
        <w:gridCol w:w="1454"/>
        <w:gridCol w:w="1545"/>
        <w:gridCol w:w="1855"/>
      </w:tblGrid>
      <w:tr w:rsidR="00560C97" w:rsidRPr="00F70D9B" w:rsidTr="00342674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70B6C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70B6C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70B6C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70B6C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70B6C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560C97" w:rsidRPr="00F70D9B" w:rsidTr="00342674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70B6C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70B6C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:rsidR="00560C97" w:rsidRPr="00F70D9B" w:rsidRDefault="00070B6C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70B6C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70B6C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70B6C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6911C3" w:rsidRPr="00F70D9B" w:rsidTr="004C5EB6">
        <w:tc>
          <w:tcPr>
            <w:tcW w:w="695" w:type="pct"/>
            <w:vMerge w:val="restart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6911C3" w:rsidRPr="006911C3" w:rsidRDefault="006911C3" w:rsidP="006911C3">
            <w:pPr>
              <w:tabs>
                <w:tab w:val="left" w:pos="2800"/>
              </w:tabs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Значение современной морфологии</w:t>
            </w:r>
          </w:p>
        </w:tc>
        <w:tc>
          <w:tcPr>
            <w:tcW w:w="738" w:type="pct"/>
            <w:vMerge w:val="restart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6911C3" w:rsidRPr="006911C3" w:rsidRDefault="006911C3" w:rsidP="006911C3">
            <w:pPr>
              <w:jc w:val="center"/>
              <w:rPr>
                <w:sz w:val="16"/>
                <w:szCs w:val="16"/>
              </w:rPr>
            </w:pPr>
            <w:r w:rsidRPr="006911C3">
              <w:rPr>
                <w:sz w:val="16"/>
                <w:szCs w:val="16"/>
              </w:rPr>
              <w:t>Устный опрос</w:t>
            </w:r>
          </w:p>
        </w:tc>
      </w:tr>
      <w:tr w:rsidR="006911C3" w:rsidRPr="00F70D9B" w:rsidTr="00A76F31">
        <w:tc>
          <w:tcPr>
            <w:tcW w:w="695" w:type="pct"/>
            <w:vMerge/>
          </w:tcPr>
          <w:p w:rsidR="006911C3" w:rsidRPr="00F70D9B" w:rsidRDefault="006911C3" w:rsidP="006911C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6911C3" w:rsidRPr="006911C3" w:rsidRDefault="006911C3" w:rsidP="006911C3">
            <w:pPr>
              <w:tabs>
                <w:tab w:val="left" w:pos="2800"/>
              </w:tabs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Эпителиальные ткани. Секреция. Строение желез.</w:t>
            </w:r>
          </w:p>
        </w:tc>
        <w:tc>
          <w:tcPr>
            <w:tcW w:w="738" w:type="pct"/>
            <w:vMerge/>
          </w:tcPr>
          <w:p w:rsidR="006911C3" w:rsidRPr="00F70D9B" w:rsidRDefault="006911C3" w:rsidP="006911C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6911C3" w:rsidRDefault="006911C3" w:rsidP="006911C3">
            <w:pPr>
              <w:jc w:val="center"/>
            </w:pPr>
            <w:r w:rsidRPr="00A500E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911C3" w:rsidRPr="00F70D9B" w:rsidTr="00A76F31">
        <w:tc>
          <w:tcPr>
            <w:tcW w:w="695" w:type="pct"/>
            <w:vMerge/>
          </w:tcPr>
          <w:p w:rsidR="006911C3" w:rsidRPr="00F70D9B" w:rsidRDefault="006911C3" w:rsidP="006911C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6911C3" w:rsidRPr="006911C3" w:rsidRDefault="006911C3" w:rsidP="006911C3">
            <w:pPr>
              <w:tabs>
                <w:tab w:val="left" w:pos="2800"/>
              </w:tabs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Кровь и лимфа.</w:t>
            </w:r>
          </w:p>
        </w:tc>
        <w:tc>
          <w:tcPr>
            <w:tcW w:w="738" w:type="pct"/>
            <w:vMerge/>
          </w:tcPr>
          <w:p w:rsidR="006911C3" w:rsidRPr="00F70D9B" w:rsidRDefault="006911C3" w:rsidP="006911C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6911C3" w:rsidRDefault="006911C3" w:rsidP="006911C3">
            <w:pPr>
              <w:jc w:val="center"/>
            </w:pPr>
            <w:r w:rsidRPr="00A500E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911C3" w:rsidRPr="00F70D9B" w:rsidTr="00A76F31">
        <w:tc>
          <w:tcPr>
            <w:tcW w:w="695" w:type="pct"/>
            <w:vMerge/>
          </w:tcPr>
          <w:p w:rsidR="006911C3" w:rsidRPr="00F70D9B" w:rsidRDefault="006911C3" w:rsidP="006911C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6911C3" w:rsidRPr="006911C3" w:rsidRDefault="006911C3" w:rsidP="006911C3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Опорно – трофические ткани.</w:t>
            </w:r>
          </w:p>
        </w:tc>
        <w:tc>
          <w:tcPr>
            <w:tcW w:w="738" w:type="pct"/>
            <w:vMerge/>
          </w:tcPr>
          <w:p w:rsidR="006911C3" w:rsidRPr="00F70D9B" w:rsidRDefault="006911C3" w:rsidP="006911C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6911C3" w:rsidRDefault="006911C3" w:rsidP="006911C3">
            <w:pPr>
              <w:jc w:val="center"/>
            </w:pPr>
            <w:r w:rsidRPr="00A500E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911C3" w:rsidRPr="00F70D9B" w:rsidTr="00A76F31">
        <w:tc>
          <w:tcPr>
            <w:tcW w:w="695" w:type="pct"/>
            <w:vMerge/>
          </w:tcPr>
          <w:p w:rsidR="006911C3" w:rsidRPr="00F70D9B" w:rsidRDefault="006911C3" w:rsidP="006911C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6911C3" w:rsidRPr="006911C3" w:rsidRDefault="006911C3" w:rsidP="006911C3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Соединительные ткани</w:t>
            </w:r>
          </w:p>
        </w:tc>
        <w:tc>
          <w:tcPr>
            <w:tcW w:w="738" w:type="pct"/>
            <w:vMerge/>
          </w:tcPr>
          <w:p w:rsidR="006911C3" w:rsidRPr="00F70D9B" w:rsidRDefault="006911C3" w:rsidP="006911C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6911C3" w:rsidRDefault="006911C3" w:rsidP="006911C3">
            <w:pPr>
              <w:jc w:val="center"/>
            </w:pPr>
            <w:r w:rsidRPr="00A500E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911C3" w:rsidRPr="00F70D9B" w:rsidTr="00A76F31">
        <w:tc>
          <w:tcPr>
            <w:tcW w:w="695" w:type="pct"/>
            <w:vMerge/>
          </w:tcPr>
          <w:p w:rsidR="006911C3" w:rsidRPr="00F70D9B" w:rsidRDefault="006911C3" w:rsidP="006911C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6911C3" w:rsidRPr="006911C3" w:rsidRDefault="006911C3" w:rsidP="006911C3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Мышечные ткани.</w:t>
            </w:r>
          </w:p>
        </w:tc>
        <w:tc>
          <w:tcPr>
            <w:tcW w:w="738" w:type="pct"/>
            <w:vMerge/>
          </w:tcPr>
          <w:p w:rsidR="006911C3" w:rsidRPr="00F70D9B" w:rsidRDefault="006911C3" w:rsidP="006911C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6911C3" w:rsidRDefault="006911C3" w:rsidP="006911C3">
            <w:pPr>
              <w:jc w:val="center"/>
            </w:pPr>
            <w:r w:rsidRPr="00A500E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911C3" w:rsidRPr="00F70D9B" w:rsidTr="00A76F31">
        <w:tc>
          <w:tcPr>
            <w:tcW w:w="695" w:type="pct"/>
            <w:vMerge/>
          </w:tcPr>
          <w:p w:rsidR="006911C3" w:rsidRPr="00F70D9B" w:rsidRDefault="006911C3" w:rsidP="006911C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6911C3" w:rsidRPr="006911C3" w:rsidRDefault="006911C3" w:rsidP="006911C3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Нервная ткань</w:t>
            </w:r>
          </w:p>
        </w:tc>
        <w:tc>
          <w:tcPr>
            <w:tcW w:w="738" w:type="pct"/>
            <w:vMerge/>
          </w:tcPr>
          <w:p w:rsidR="006911C3" w:rsidRPr="00F70D9B" w:rsidRDefault="006911C3" w:rsidP="006911C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6911C3" w:rsidRDefault="006911C3" w:rsidP="006911C3">
            <w:pPr>
              <w:jc w:val="center"/>
            </w:pPr>
            <w:r w:rsidRPr="00A500E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911C3" w:rsidRPr="00F70D9B" w:rsidTr="00A76F31">
        <w:trPr>
          <w:trHeight w:val="70"/>
        </w:trPr>
        <w:tc>
          <w:tcPr>
            <w:tcW w:w="695" w:type="pct"/>
            <w:vMerge/>
          </w:tcPr>
          <w:p w:rsidR="006911C3" w:rsidRPr="00F70D9B" w:rsidRDefault="006911C3" w:rsidP="006911C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6911C3" w:rsidRPr="006911C3" w:rsidRDefault="006911C3" w:rsidP="006911C3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Типы яиц.</w:t>
            </w:r>
          </w:p>
        </w:tc>
        <w:tc>
          <w:tcPr>
            <w:tcW w:w="738" w:type="pct"/>
            <w:vMerge/>
          </w:tcPr>
          <w:p w:rsidR="006911C3" w:rsidRPr="00F70D9B" w:rsidRDefault="006911C3" w:rsidP="006911C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6911C3" w:rsidRDefault="006911C3" w:rsidP="006911C3">
            <w:pPr>
              <w:jc w:val="center"/>
            </w:pPr>
            <w:r w:rsidRPr="00A500E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911C3" w:rsidRPr="00F70D9B" w:rsidTr="00A76F31">
        <w:tc>
          <w:tcPr>
            <w:tcW w:w="695" w:type="pct"/>
            <w:vMerge/>
          </w:tcPr>
          <w:p w:rsidR="006911C3" w:rsidRPr="00F70D9B" w:rsidRDefault="006911C3" w:rsidP="006911C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6911C3" w:rsidRPr="006911C3" w:rsidRDefault="006911C3" w:rsidP="006911C3">
            <w:pPr>
              <w:rPr>
                <w:rFonts w:cs="Arial"/>
                <w:sz w:val="16"/>
                <w:szCs w:val="16"/>
              </w:rPr>
            </w:pPr>
            <w:r w:rsidRPr="006911C3">
              <w:rPr>
                <w:rFonts w:cs="Arial"/>
                <w:sz w:val="16"/>
                <w:szCs w:val="16"/>
              </w:rPr>
              <w:t>Особенности сперматогенеза.</w:t>
            </w:r>
          </w:p>
        </w:tc>
        <w:tc>
          <w:tcPr>
            <w:tcW w:w="738" w:type="pct"/>
            <w:vMerge/>
          </w:tcPr>
          <w:p w:rsidR="006911C3" w:rsidRPr="00F70D9B" w:rsidRDefault="006911C3" w:rsidP="006911C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6911C3" w:rsidRDefault="006911C3" w:rsidP="006911C3">
            <w:pPr>
              <w:jc w:val="center"/>
            </w:pPr>
            <w:r w:rsidRPr="00A500E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6911C3" w:rsidRPr="00F70D9B" w:rsidTr="00342674">
        <w:tc>
          <w:tcPr>
            <w:tcW w:w="695" w:type="pct"/>
          </w:tcPr>
          <w:p w:rsidR="006911C3" w:rsidRPr="00F70D9B" w:rsidRDefault="006911C3" w:rsidP="006911C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6911C3" w:rsidRPr="006911C3" w:rsidRDefault="006911C3" w:rsidP="006911C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8" w:type="pct"/>
          </w:tcPr>
          <w:p w:rsidR="006911C3" w:rsidRPr="00F70D9B" w:rsidRDefault="006911C3" w:rsidP="006911C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vAlign w:val="center"/>
          </w:tcPr>
          <w:p w:rsidR="006911C3" w:rsidRPr="00F70D9B" w:rsidRDefault="006911C3" w:rsidP="006911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941" w:type="pct"/>
          </w:tcPr>
          <w:p w:rsidR="006911C3" w:rsidRPr="00F70D9B" w:rsidRDefault="006911C3" w:rsidP="006911C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8" w:name="_Toc27988226"/>
      <w:bookmarkStart w:id="29" w:name="_Toc97820214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ОБУЧАЮЩИХСЯ</w:t>
      </w:r>
      <w:bookmarkEnd w:id="28"/>
      <w:bookmarkEnd w:id="29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30" w:name="_Toc27988227"/>
      <w:bookmarkStart w:id="31" w:name="_Toc97820215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30"/>
      <w:bookmarkEnd w:id="31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32" w:name="_Toc27074282"/>
            <w:bookmarkStart w:id="33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32"/>
            <w:bookmarkEnd w:id="33"/>
          </w:p>
          <w:p w:rsidR="000362DA" w:rsidRPr="00F70D9B" w:rsidRDefault="000362DA" w:rsidP="00386DD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34" w:name="_Toc27074283"/>
            <w:bookmarkStart w:id="35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результатам изучения дисциплины: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070B6C">
                  <w:rPr>
                    <w:rFonts w:ascii="Arial" w:hAnsi="Arial" w:cs="Arial"/>
                    <w:sz w:val="16"/>
                    <w:szCs w:val="16"/>
                  </w:rPr>
                  <w:t>2.1.4 Патология животных</w:t>
                </w:r>
              </w:sdtContent>
            </w:sdt>
            <w:bookmarkEnd w:id="34"/>
            <w:bookmarkEnd w:id="35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70B6C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о текущем контроле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</w:rPr>
                  <w:t>успеваемостии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</w:rPr>
                  <w:t xml:space="preserve"> промежуточной аттестации обучающихся ФГБОУ ВО Бурятская ГСХА»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0362DA" w:rsidRPr="00F70D9B" w:rsidRDefault="00070B6C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обучающихся по итогам изучения дисциплины (модуля)</w:t>
                </w:r>
              </w:p>
            </w:sdtContent>
          </w:sdt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070B6C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070B6C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bookmarkStart w:id="36" w:name="_Toc27074288"/>
      <w:bookmarkStart w:id="37" w:name="_Toc27075324"/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ED1845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3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70B6C">
                  <w:rPr>
                    <w:rFonts w:ascii="Arial" w:hAnsi="Arial" w:cs="Arial"/>
                    <w:b/>
                    <w:sz w:val="16"/>
                    <w:szCs w:val="16"/>
                  </w:rPr>
                  <w:t>Цель промежуточной аттестации -</w:t>
                </w:r>
              </w:sdtContent>
            </w:sdt>
            <w:bookmarkEnd w:id="36"/>
            <w:bookmarkEnd w:id="37"/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5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70B6C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установление уровня достижения каждым обучающимся целей обучения по данной дисциплине, изложенных в п.2.2 настоящей программы </w:t>
                </w:r>
              </w:p>
            </w:sdtContent>
          </w:sdt>
        </w:tc>
      </w:tr>
      <w:bookmarkStart w:id="38" w:name="_Toc27074290"/>
      <w:bookmarkStart w:id="39" w:name="_Toc27075326"/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ED1845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4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70B6C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</w:t>
                </w:r>
                <w:r w:rsidR="00070B6C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-</w:t>
                </w:r>
              </w:sdtContent>
            </w:sdt>
            <w:bookmarkEnd w:id="38"/>
            <w:bookmarkEnd w:id="39"/>
          </w:p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6911C3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Зачет с оценкой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bookmarkStart w:id="40" w:name="_Toc27075328" w:displacedByCustomXml="next"/>
          <w:bookmarkStart w:id="41" w:name="_Toc27074292" w:displacedByCustomXml="next"/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7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973BC2" w:rsidRPr="00F70D9B" w:rsidRDefault="00070B6C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Место экзамена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в графике учебного процесса:  </w:t>
                </w:r>
              </w:p>
            </w:sdtContent>
          </w:sdt>
          <w:bookmarkEnd w:id="40" w:displacedByCustomXml="prev"/>
          <w:bookmarkEnd w:id="41" w:displacedByCustomXml="prev"/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1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6911C3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1) подготовка к зачету</w:t>
                </w:r>
                <w:r w:rsidR="00070B6C">
                  <w:rPr>
                    <w:rFonts w:ascii="Arial" w:hAnsi="Arial" w:cs="Arial"/>
                    <w:sz w:val="16"/>
                    <w:szCs w:val="16"/>
                  </w:rPr>
                  <w:t xml:space="preserve"> и сдача экзамена осуществляется за счёт учебного времени (трудоёмкости), отведённого на экзаменационную сессию для обучающихся, сроки которой устанавливаются приказом по академии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6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862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70B6C" w:rsidP="00BD7FE3">
                <w:pPr>
                  <w:pStyle w:val="a6"/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3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6911C3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зачета </w:t>
                </w:r>
                <w:r w:rsidR="00070B6C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- 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386DD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42" w:name="_Toc27074296"/>
            <w:bookmarkStart w:id="43" w:name="_Toc27075332"/>
            <w:r w:rsidRPr="00F70D9B">
              <w:rPr>
                <w:rFonts w:ascii="Arial" w:hAnsi="Arial" w:cs="Arial"/>
                <w:i/>
                <w:sz w:val="16"/>
                <w:szCs w:val="16"/>
              </w:rPr>
              <w:t xml:space="preserve"> устный</w:t>
            </w:r>
            <w:bookmarkEnd w:id="42"/>
            <w:bookmarkEnd w:id="4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4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6911C3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Процедура проведения зачета</w:t>
                </w:r>
                <w:r w:rsidR="00070B6C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-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44" w:name="_Toc27074298"/>
            <w:bookmarkStart w:id="45" w:name="_Toc27075334"/>
            <w:r w:rsidRPr="00F70D9B">
              <w:rPr>
                <w:rFonts w:ascii="Arial" w:hAnsi="Arial" w:cs="Arial"/>
                <w:sz w:val="16"/>
                <w:szCs w:val="16"/>
              </w:rPr>
              <w:t>представлена в оценочных материалах по дисциплине</w:t>
            </w:r>
            <w:bookmarkEnd w:id="44"/>
            <w:bookmarkEnd w:id="45"/>
          </w:p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5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6911C3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П</w:t>
                </w:r>
                <w:r w:rsidR="00070B6C">
                  <w:rPr>
                    <w:rFonts w:ascii="Arial" w:hAnsi="Arial" w:cs="Arial"/>
                    <w:b/>
                    <w:sz w:val="16"/>
                    <w:szCs w:val="16"/>
                  </w:rPr>
                  <w:t>рограмма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зачета</w:t>
                </w:r>
                <w:r w:rsidR="00070B6C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по учебной дисциплине: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46" w:name="_Toc27074300"/>
            <w:bookmarkStart w:id="47" w:name="_Toc27075336"/>
            <w:r w:rsidRPr="00F70D9B">
              <w:rPr>
                <w:rFonts w:ascii="Arial" w:hAnsi="Arial" w:cs="Arial"/>
                <w:sz w:val="16"/>
                <w:szCs w:val="16"/>
              </w:rPr>
              <w:t>1) представлена в оценочных материалах по дисциплине</w:t>
            </w:r>
            <w:bookmarkEnd w:id="46"/>
            <w:bookmarkEnd w:id="47"/>
          </w:p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48" w:name="_Toc27074301"/>
            <w:bookmarkStart w:id="49" w:name="_Toc27075337"/>
            <w:r w:rsidRPr="00F70D9B">
              <w:rPr>
                <w:rFonts w:ascii="Arial" w:hAnsi="Arial"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  <w:bookmarkEnd w:id="48"/>
            <w:bookmarkEnd w:id="4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70B6C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50" w:name="_Toc27074303"/>
            <w:bookmarkStart w:id="51" w:name="_Toc27075339"/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дисциплине</w:t>
            </w:r>
            <w:bookmarkEnd w:id="50"/>
            <w:bookmarkEnd w:id="51"/>
          </w:p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52" w:name="_Toc27988228"/>
      <w:bookmarkStart w:id="53" w:name="_Toc97820216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52"/>
      <w:bookmarkEnd w:id="53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4" w:name="_Toc27074321"/>
      <w:bookmarkStart w:id="55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54"/>
      <w:bookmarkEnd w:id="55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70B6C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70B6C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70B6C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FF5809" w:rsidRPr="00F70D9B" w:rsidTr="00FF5809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09" w:rsidRPr="00CF4208" w:rsidRDefault="00CF4208" w:rsidP="00CF4208">
            <w:pPr>
              <w:jc w:val="both"/>
              <w:rPr>
                <w:rFonts w:cs="Arial"/>
              </w:rPr>
            </w:pPr>
            <w:r w:rsidRPr="00CF4208">
              <w:rPr>
                <w:rFonts w:cs="Arial"/>
              </w:rPr>
              <w:t xml:space="preserve">Александровская О.В., </w:t>
            </w:r>
            <w:proofErr w:type="spellStart"/>
            <w:r w:rsidRPr="00CF4208">
              <w:rPr>
                <w:rFonts w:cs="Arial"/>
              </w:rPr>
              <w:t>Радостина</w:t>
            </w:r>
            <w:proofErr w:type="spellEnd"/>
            <w:r w:rsidRPr="00CF4208">
              <w:rPr>
                <w:rFonts w:cs="Arial"/>
              </w:rPr>
              <w:t xml:space="preserve"> Т.И., Козлов Н.А. Цитология, гистология и эмбриология животных.- М.: </w:t>
            </w:r>
            <w:proofErr w:type="spellStart"/>
            <w:r w:rsidRPr="00CF4208">
              <w:rPr>
                <w:rFonts w:cs="Arial"/>
              </w:rPr>
              <w:t>Агропромиздат</w:t>
            </w:r>
            <w:proofErr w:type="spellEnd"/>
            <w:r w:rsidRPr="00CF4208">
              <w:rPr>
                <w:rFonts w:cs="Arial"/>
              </w:rPr>
              <w:t>, 1987.-448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09" w:rsidRPr="001356EE" w:rsidRDefault="00ED1845" w:rsidP="004D38E6">
            <w:pPr>
              <w:rPr>
                <w:sz w:val="16"/>
                <w:szCs w:val="16"/>
              </w:rPr>
            </w:pPr>
            <w:hyperlink r:id="rId9" w:history="1">
              <w:r w:rsidR="004D38E6" w:rsidRPr="004D38E6">
                <w:rPr>
                  <w:rStyle w:val="af9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4D38E6" w:rsidRPr="00F70D9B" w:rsidTr="00FF5809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8E6" w:rsidRPr="00CF4208" w:rsidRDefault="00CF4208" w:rsidP="00CF4208">
            <w:pPr>
              <w:jc w:val="both"/>
              <w:rPr>
                <w:rFonts w:cs="Arial"/>
                <w:bCs/>
                <w:shd w:val="clear" w:color="auto" w:fill="FFFFFF"/>
              </w:rPr>
            </w:pPr>
            <w:r w:rsidRPr="00CF4208">
              <w:rPr>
                <w:rFonts w:cs="Arial"/>
              </w:rPr>
              <w:t>2. Иванов И.Ф., Ковальский П.А. Цитология, гистология и эмбриология животных.- М.:Колос,1976.-448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E6" w:rsidRDefault="00ED1845" w:rsidP="004D38E6">
            <w:pPr>
              <w:rPr>
                <w:sz w:val="16"/>
                <w:szCs w:val="16"/>
              </w:rPr>
            </w:pPr>
            <w:hyperlink r:id="rId10" w:history="1">
              <w:r w:rsidR="00A220CA" w:rsidRPr="00A220CA">
                <w:rPr>
                  <w:rStyle w:val="af9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FF5809" w:rsidRPr="00F70D9B" w:rsidTr="00FF5809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09" w:rsidRPr="00CF4208" w:rsidRDefault="00CF4208" w:rsidP="00CF4208">
            <w:pPr>
              <w:jc w:val="both"/>
              <w:rPr>
                <w:rFonts w:cs="Arial"/>
                <w:bCs/>
                <w:shd w:val="clear" w:color="auto" w:fill="FFFFFF"/>
              </w:rPr>
            </w:pPr>
            <w:r w:rsidRPr="00CF4208">
              <w:rPr>
                <w:rFonts w:cs="Arial"/>
              </w:rPr>
              <w:t xml:space="preserve">3. </w:t>
            </w:r>
            <w:proofErr w:type="spellStart"/>
            <w:r w:rsidRPr="00CF4208">
              <w:rPr>
                <w:rFonts w:cs="Arial"/>
              </w:rPr>
              <w:t>Сиразиев</w:t>
            </w:r>
            <w:proofErr w:type="spellEnd"/>
            <w:r w:rsidRPr="00CF4208">
              <w:rPr>
                <w:rFonts w:cs="Arial"/>
              </w:rPr>
              <w:t xml:space="preserve"> Р.З., Игумнов Г.А., Цыдыпов Р.Ц. Руководство к практическим занятиям по цитологии, гистологии и эмбриологии.- Улан-Удэ</w:t>
            </w:r>
            <w:proofErr w:type="gramStart"/>
            <w:r w:rsidRPr="00CF4208">
              <w:rPr>
                <w:rFonts w:cs="Arial"/>
              </w:rPr>
              <w:t xml:space="preserve">.: </w:t>
            </w:r>
            <w:proofErr w:type="gramEnd"/>
            <w:r w:rsidRPr="00CF4208">
              <w:rPr>
                <w:rFonts w:cs="Arial"/>
              </w:rPr>
              <w:t>изд-во ФГБОУ ВПО «БГСХА им В.Р.Филиппова»,2006.-151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09" w:rsidRDefault="00ED1845" w:rsidP="00FF5809">
            <w:pPr>
              <w:rPr>
                <w:bCs/>
                <w:sz w:val="16"/>
                <w:szCs w:val="16"/>
                <w:shd w:val="clear" w:color="auto" w:fill="FFFFFF"/>
              </w:rPr>
            </w:pPr>
            <w:hyperlink r:id="rId11" w:history="1">
              <w:r w:rsidR="00FF5809" w:rsidRPr="00BC4E11">
                <w:rPr>
                  <w:rStyle w:val="af9"/>
                  <w:bCs/>
                  <w:sz w:val="16"/>
                  <w:szCs w:val="16"/>
                  <w:shd w:val="clear" w:color="auto" w:fill="FFFFFF"/>
                </w:rPr>
                <w:t>https://e.lanbook.com/book/431</w:t>
              </w:r>
            </w:hyperlink>
          </w:p>
          <w:p w:rsidR="00FF5809" w:rsidRDefault="00FF5809" w:rsidP="00FF5809">
            <w:pPr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FF5809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610753087"/>
              <w:placeholder>
                <w:docPart w:val="B741C7E6A72C429F8A111D37567B0782"/>
              </w:placeholder>
              <w:text/>
            </w:sdtPr>
            <w:sdtEndPr/>
            <w:sdtContent>
              <w:p w:rsidR="00FF5809" w:rsidRPr="00F70D9B" w:rsidRDefault="00070B6C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FF5809" w:rsidRPr="00F70D9B" w:rsidTr="00FF5809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09" w:rsidRPr="00CF4208" w:rsidRDefault="00F03929" w:rsidP="00F03929">
            <w:pPr>
              <w:pStyle w:val="4"/>
              <w:spacing w:before="0"/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  <w:i w:val="0"/>
                <w:color w:val="auto"/>
              </w:rPr>
              <w:t xml:space="preserve">4. </w:t>
            </w:r>
            <w:proofErr w:type="spellStart"/>
            <w:r w:rsidR="00CF4208" w:rsidRPr="00CF4208">
              <w:rPr>
                <w:rFonts w:ascii="Arial" w:hAnsi="Arial" w:cs="Arial"/>
                <w:i w:val="0"/>
                <w:color w:val="auto"/>
              </w:rPr>
              <w:t>Вракин</w:t>
            </w:r>
            <w:proofErr w:type="spellEnd"/>
            <w:r w:rsidR="00CF4208" w:rsidRPr="00CF4208">
              <w:rPr>
                <w:rFonts w:ascii="Arial" w:hAnsi="Arial" w:cs="Arial"/>
                <w:i w:val="0"/>
                <w:color w:val="auto"/>
              </w:rPr>
              <w:t xml:space="preserve"> В.Ф., Сидорова М.В. Морфология сельскохозяйственных                                           животных.-</w:t>
            </w:r>
            <w:r>
              <w:rPr>
                <w:rFonts w:ascii="Arial" w:hAnsi="Arial" w:cs="Arial"/>
                <w:i w:val="0"/>
                <w:color w:val="auto"/>
              </w:rPr>
              <w:t xml:space="preserve"> </w:t>
            </w:r>
            <w:r w:rsidR="00CF4208" w:rsidRPr="00CF4208">
              <w:rPr>
                <w:rFonts w:ascii="Arial" w:hAnsi="Arial" w:cs="Arial"/>
                <w:i w:val="0"/>
                <w:color w:val="auto"/>
              </w:rPr>
              <w:t xml:space="preserve">М.: </w:t>
            </w:r>
            <w:proofErr w:type="spellStart"/>
            <w:r w:rsidR="00CF4208" w:rsidRPr="00CF4208">
              <w:rPr>
                <w:rFonts w:ascii="Arial" w:hAnsi="Arial" w:cs="Arial"/>
                <w:i w:val="0"/>
                <w:color w:val="auto"/>
              </w:rPr>
              <w:t>Агропромиздат</w:t>
            </w:r>
            <w:proofErr w:type="spellEnd"/>
            <w:r w:rsidR="00CF4208" w:rsidRPr="00CF4208">
              <w:rPr>
                <w:rFonts w:ascii="Arial" w:hAnsi="Arial" w:cs="Arial"/>
                <w:i w:val="0"/>
                <w:color w:val="auto"/>
              </w:rPr>
              <w:t>, 1991.-528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09" w:rsidRPr="001356EE" w:rsidRDefault="00ED1845" w:rsidP="00FF5809">
            <w:pPr>
              <w:rPr>
                <w:bCs/>
                <w:sz w:val="16"/>
                <w:szCs w:val="16"/>
                <w:shd w:val="clear" w:color="auto" w:fill="FFFFFF"/>
              </w:rPr>
            </w:pPr>
            <w:hyperlink r:id="rId12" w:history="1">
              <w:r w:rsidR="00F03929" w:rsidRPr="00B00090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A220CA" w:rsidRPr="00F70D9B" w:rsidTr="00F03929">
        <w:trPr>
          <w:cantSplit/>
          <w:trHeight w:val="30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CA" w:rsidRPr="00CF4208" w:rsidRDefault="00F03929" w:rsidP="00F03929">
            <w:pPr>
              <w:jc w:val="both"/>
              <w:rPr>
                <w:rFonts w:cs="Arial"/>
                <w:bCs/>
                <w:shd w:val="clear" w:color="auto" w:fill="FFFFFF"/>
              </w:rPr>
            </w:pPr>
            <w:r>
              <w:rPr>
                <w:rFonts w:cs="Arial"/>
              </w:rPr>
              <w:t xml:space="preserve">5. </w:t>
            </w:r>
            <w:proofErr w:type="spellStart"/>
            <w:r w:rsidRPr="00CF4208">
              <w:rPr>
                <w:rFonts w:cs="Arial"/>
              </w:rPr>
              <w:t>Вракин</w:t>
            </w:r>
            <w:proofErr w:type="spellEnd"/>
            <w:r w:rsidRPr="00CF4208">
              <w:rPr>
                <w:rFonts w:cs="Arial"/>
              </w:rPr>
              <w:t xml:space="preserve"> В.Ф., Сидорова М.В. Практикум по гистологии, цитологии и         эмбриологии. - </w:t>
            </w:r>
            <w:proofErr w:type="spellStart"/>
            <w:r w:rsidRPr="00CF4208">
              <w:rPr>
                <w:rFonts w:cs="Arial"/>
              </w:rPr>
              <w:t>М.:Колос</w:t>
            </w:r>
            <w:proofErr w:type="spellEnd"/>
            <w:r w:rsidRPr="00CF4208">
              <w:rPr>
                <w:rFonts w:cs="Arial"/>
              </w:rPr>
              <w:t>, 2004.-269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CA" w:rsidRDefault="00ED1845" w:rsidP="00BD7CB3">
            <w:pPr>
              <w:rPr>
                <w:bCs/>
                <w:sz w:val="16"/>
                <w:szCs w:val="16"/>
                <w:shd w:val="clear" w:color="auto" w:fill="FFFFFF"/>
              </w:rPr>
            </w:pPr>
            <w:hyperlink r:id="rId13" w:history="1">
              <w:r w:rsidR="00F03929" w:rsidRPr="00B00090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A220CA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929" w:rsidRPr="00CF4208" w:rsidRDefault="00F03929" w:rsidP="00F03929">
            <w:pPr>
              <w:jc w:val="both"/>
              <w:rPr>
                <w:rFonts w:cs="Arial"/>
              </w:rPr>
            </w:pPr>
            <w:r w:rsidRPr="00CF4208">
              <w:rPr>
                <w:rFonts w:cs="Arial"/>
              </w:rPr>
              <w:t xml:space="preserve">6. Соколов В.И., </w:t>
            </w:r>
            <w:proofErr w:type="spellStart"/>
            <w:r w:rsidRPr="00CF4208">
              <w:rPr>
                <w:rFonts w:cs="Arial"/>
              </w:rPr>
              <w:t>Чумасов</w:t>
            </w:r>
            <w:proofErr w:type="spellEnd"/>
            <w:r w:rsidRPr="00CF4208">
              <w:rPr>
                <w:rFonts w:cs="Arial"/>
              </w:rPr>
              <w:t xml:space="preserve"> С.И. Цитология, гистология и эмбриология.- М.:</w:t>
            </w:r>
            <w:proofErr w:type="spellStart"/>
            <w:r w:rsidRPr="00CF4208">
              <w:rPr>
                <w:rFonts w:cs="Arial"/>
              </w:rPr>
              <w:t>КолосС</w:t>
            </w:r>
            <w:proofErr w:type="spellEnd"/>
            <w:r w:rsidRPr="00CF4208">
              <w:rPr>
                <w:rFonts w:cs="Arial"/>
              </w:rPr>
              <w:t xml:space="preserve">, 2004.-351 с. </w:t>
            </w:r>
          </w:p>
          <w:p w:rsidR="00A220CA" w:rsidRPr="00B00090" w:rsidRDefault="00A220CA" w:rsidP="00B00090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CA" w:rsidRPr="00F70D9B" w:rsidRDefault="00ED1845" w:rsidP="00FF5809">
            <w:pPr>
              <w:rPr>
                <w:rFonts w:cs="Arial"/>
                <w:sz w:val="16"/>
                <w:szCs w:val="16"/>
              </w:rPr>
            </w:pPr>
            <w:hyperlink r:id="rId14" w:history="1">
              <w:r w:rsidR="00F03929" w:rsidRPr="00B00090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70B6C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 xml:space="preserve">сформированные на основании прямых договоров с правообладателями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>(электронно-библиотечные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70B6C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70B6C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70B6C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070B6C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ED1845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070B6C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ED1845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ED1845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FF"/>
                  <w:sz w:val="16"/>
                  <w:szCs w:val="16"/>
                  <w:u w:val="single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EndPr/>
              <w:sdtContent>
                <w:r w:rsidR="00070B6C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ED1845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B00090" w:rsidRPr="00B00090">
                <w:rPr>
                  <w:rStyle w:val="af9"/>
                  <w:rFonts w:cs="Arial"/>
                  <w:sz w:val="16"/>
                  <w:szCs w:val="16"/>
                </w:rPr>
                <w:t>https://urait.ru/</w:t>
              </w:r>
            </w:hyperlink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70B6C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70B6C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70B6C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5809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09" w:rsidRPr="001356EE" w:rsidRDefault="00FF5809" w:rsidP="00FF5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356EE">
              <w:rPr>
                <w:rFonts w:cs="Arial"/>
                <w:sz w:val="16"/>
                <w:szCs w:val="16"/>
              </w:rPr>
              <w:t>Справочно-правовая система по законодательству Российской Федерации</w:t>
            </w:r>
          </w:p>
          <w:p w:rsidR="00FF5809" w:rsidRPr="001356EE" w:rsidRDefault="00FF5809" w:rsidP="00FF5809">
            <w:pPr>
              <w:widowControl w:val="0"/>
              <w:tabs>
                <w:tab w:val="center" w:pos="3635"/>
                <w:tab w:val="left" w:pos="438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1356EE">
              <w:rPr>
                <w:rFonts w:cs="Arial"/>
                <w:sz w:val="16"/>
                <w:szCs w:val="16"/>
              </w:rPr>
              <w:tab/>
              <w:t>Гарант</w:t>
            </w:r>
            <w:r w:rsidRPr="001356EE">
              <w:rPr>
                <w:rFonts w:cs="Arial"/>
                <w:sz w:val="16"/>
                <w:szCs w:val="16"/>
              </w:rPr>
              <w:tab/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09" w:rsidRPr="001356EE" w:rsidRDefault="00ED1845" w:rsidP="00FF58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hyperlink r:id="rId18" w:history="1">
              <w:r w:rsidR="00FF5809" w:rsidRPr="001356EE">
                <w:rPr>
                  <w:rStyle w:val="af9"/>
                  <w:sz w:val="16"/>
                  <w:szCs w:val="16"/>
                </w:rPr>
                <w:t>https://www.garant.ru</w:t>
              </w:r>
            </w:hyperlink>
          </w:p>
        </w:tc>
      </w:tr>
      <w:tr w:rsidR="00FF5809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09" w:rsidRPr="007C0F81" w:rsidRDefault="00FF580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09" w:rsidRPr="007C0F81" w:rsidRDefault="00FF580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FF5809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id w:val="610753105"/>
              <w:placeholder>
                <w:docPart w:val="1C5B961309D7418CB211C79EF8BDECD0"/>
              </w:placeholder>
              <w:text/>
            </w:sdtPr>
            <w:sdtEndPr/>
            <w:sdtContent>
              <w:p w:rsidR="00FF5809" w:rsidRPr="007C0F81" w:rsidRDefault="00070B6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FF5809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9F6D45505BD146EFA901668443B0A7F6"/>
              </w:placeholder>
              <w:text/>
            </w:sdtPr>
            <w:sdtEndPr/>
            <w:sdtContent>
              <w:p w:rsidR="00FF5809" w:rsidRPr="007C0F81" w:rsidRDefault="00070B6C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9F6D45505BD146EFA901668443B0A7F6"/>
              </w:placeholder>
              <w:text/>
            </w:sdtPr>
            <w:sdtEndPr/>
            <w:sdtContent>
              <w:p w:rsidR="00FF5809" w:rsidRPr="007C0F81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5809" w:rsidRPr="00F03929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610753107"/>
              <w:placeholder>
                <w:docPart w:val="8167AF77E8F74E66B467B9C22D81F4BA"/>
              </w:placeholder>
              <w:text/>
            </w:sdtPr>
            <w:sdtEndPr/>
            <w:sdtContent>
              <w:p w:rsidR="00FF5809" w:rsidRPr="00F03929" w:rsidRDefault="00070B6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F03929">
                  <w:rPr>
                    <w:rFonts w:ascii="Arial" w:hAnsi="Arial" w:cs="Arial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610753111"/>
              <w:placeholder>
                <w:docPart w:val="8167AF77E8F74E66B467B9C22D81F4BA"/>
              </w:placeholder>
              <w:text/>
            </w:sdtPr>
            <w:sdtEndPr/>
            <w:sdtContent>
              <w:p w:rsidR="00FF5809" w:rsidRPr="00F03929" w:rsidRDefault="00070B6C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F03929">
                  <w:rPr>
                    <w:rFonts w:ascii="Arial" w:hAnsi="Arial" w:cs="Arial"/>
                  </w:rPr>
                  <w:t>2</w:t>
                </w:r>
              </w:p>
            </w:sdtContent>
          </w:sdt>
        </w:tc>
      </w:tr>
      <w:tr w:rsidR="00FF5809" w:rsidRPr="00F03929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09" w:rsidRPr="00F03929" w:rsidRDefault="00F03929" w:rsidP="00A41960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  <w:proofErr w:type="spellStart"/>
            <w:r w:rsidRPr="00CF4208">
              <w:rPr>
                <w:rFonts w:ascii="Arial" w:hAnsi="Arial" w:cs="Arial"/>
              </w:rPr>
              <w:t>Сиразиев</w:t>
            </w:r>
            <w:proofErr w:type="spellEnd"/>
            <w:r w:rsidRPr="00CF4208">
              <w:rPr>
                <w:rFonts w:ascii="Arial" w:hAnsi="Arial" w:cs="Arial"/>
              </w:rPr>
              <w:t xml:space="preserve"> Р.З., Игумнов Г.А., Цыдыпов Р.Ц. Руководство к практическим занятиям по цитологии, гистологии и эмбриологии.- Улан-Удэ</w:t>
            </w:r>
            <w:proofErr w:type="gramStart"/>
            <w:r w:rsidRPr="00CF4208">
              <w:rPr>
                <w:rFonts w:ascii="Arial" w:hAnsi="Arial" w:cs="Arial"/>
              </w:rPr>
              <w:t xml:space="preserve">.: </w:t>
            </w:r>
            <w:proofErr w:type="gramEnd"/>
            <w:r w:rsidRPr="00CF4208">
              <w:rPr>
                <w:rFonts w:ascii="Arial" w:hAnsi="Arial" w:cs="Arial"/>
              </w:rPr>
              <w:t>изд-во ФГБОУ ВПО «БГСХА им В.Р.Филиппова»,2006.-151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09" w:rsidRPr="00F03929" w:rsidRDefault="00ED1845" w:rsidP="00FF5809">
            <w:pPr>
              <w:rPr>
                <w:rFonts w:cs="Arial"/>
              </w:rPr>
            </w:pPr>
            <w:hyperlink r:id="rId19" w:history="1">
              <w:r w:rsidR="00A41960" w:rsidRPr="00F03929">
                <w:rPr>
                  <w:rStyle w:val="af9"/>
                  <w:rFonts w:cs="Arial"/>
                </w:rPr>
                <w:t>http://bgsha.ru/art.php?i=754</w:t>
              </w:r>
            </w:hyperlink>
          </w:p>
        </w:tc>
      </w:tr>
      <w:tr w:rsidR="00FF5809" w:rsidRPr="00F03929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09" w:rsidRPr="00F03929" w:rsidRDefault="00FF5809" w:rsidP="00A41960">
            <w:pPr>
              <w:pStyle w:val="af7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09" w:rsidRPr="00F03929" w:rsidRDefault="00FF5809" w:rsidP="003A71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44006F" w:rsidRPr="00F0392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F0392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6" w:name="_Toc27074322"/>
      <w:bookmarkStart w:id="57" w:name="_Toc27075358"/>
      <w:r w:rsidRPr="00F03929">
        <w:rPr>
          <w:rFonts w:ascii="Arial" w:hAnsi="Arial" w:cs="Arial"/>
          <w:b/>
        </w:rPr>
        <w:t>7.3. Учебно-методическое обеспечение</w:t>
      </w:r>
      <w:r w:rsidR="006E2D44" w:rsidRPr="00F03929">
        <w:rPr>
          <w:rFonts w:ascii="Arial" w:hAnsi="Arial" w:cs="Arial"/>
          <w:b/>
        </w:rPr>
        <w:t xml:space="preserve"> для</w:t>
      </w:r>
      <w:r w:rsidRPr="00F03929">
        <w:rPr>
          <w:rFonts w:ascii="Arial" w:hAnsi="Arial" w:cs="Arial"/>
          <w:b/>
        </w:rPr>
        <w:t xml:space="preserve"> самостоятельной работы обучающихся</w:t>
      </w:r>
      <w:bookmarkEnd w:id="56"/>
      <w:bookmarkEnd w:id="57"/>
    </w:p>
    <w:p w:rsidR="0044006F" w:rsidRPr="00F0392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8" w:name="_Toc27074323"/>
      <w:bookmarkStart w:id="59" w:name="_Toc27075359"/>
      <w:r w:rsidRPr="00F03929">
        <w:rPr>
          <w:rFonts w:ascii="Arial" w:hAnsi="Arial" w:cs="Arial"/>
          <w:b/>
        </w:rPr>
        <w:t>по дисциплине (модулю)</w:t>
      </w:r>
      <w:bookmarkEnd w:id="58"/>
      <w:bookmarkEnd w:id="59"/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F03929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03929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F03929">
                  <w:rPr>
                    <w:rFonts w:ascii="Arial" w:hAnsi="Arial" w:cs="Arial"/>
                    <w:b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F03929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03929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F03929">
                  <w:rPr>
                    <w:rFonts w:ascii="Arial" w:hAnsi="Arial" w:cs="Arial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03929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F03929">
                  <w:rPr>
                    <w:rFonts w:ascii="Arial" w:hAnsi="Arial" w:cs="Arial"/>
                  </w:rPr>
                  <w:t>Доступ</w:t>
                </w:r>
              </w:p>
            </w:sdtContent>
          </w:sdt>
        </w:tc>
      </w:tr>
      <w:tr w:rsidR="0044006F" w:rsidRPr="00F03929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03929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F03929">
                  <w:rPr>
                    <w:rFonts w:ascii="Arial" w:hAnsi="Arial" w:cs="Arial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03929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F03929">
                  <w:rPr>
                    <w:rFonts w:ascii="Arial" w:hAnsi="Arial" w:cs="Arial"/>
                  </w:rPr>
                  <w:t>2</w:t>
                </w:r>
              </w:p>
            </w:sdtContent>
          </w:sdt>
        </w:tc>
      </w:tr>
      <w:tr w:rsidR="00437F93" w:rsidRPr="00F03929" w:rsidTr="00FF5809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3" w:rsidRPr="00F03929" w:rsidRDefault="00F03929" w:rsidP="00437F93">
            <w:pPr>
              <w:jc w:val="both"/>
              <w:rPr>
                <w:rFonts w:cs="Arial"/>
                <w:bCs/>
              </w:rPr>
            </w:pPr>
            <w:proofErr w:type="spellStart"/>
            <w:r w:rsidRPr="00CF4208">
              <w:rPr>
                <w:rFonts w:cs="Arial"/>
              </w:rPr>
              <w:t>Сиразиев</w:t>
            </w:r>
            <w:proofErr w:type="spellEnd"/>
            <w:r w:rsidRPr="00CF4208">
              <w:rPr>
                <w:rFonts w:cs="Arial"/>
              </w:rPr>
              <w:t xml:space="preserve"> Р.З., Игумнов Г.А., Цыдыпов Р.Ц. Руководство к практическим занятиям по цитологии, гистологии и эмбриологии.- Улан-Удэ</w:t>
            </w:r>
            <w:proofErr w:type="gramStart"/>
            <w:r w:rsidRPr="00CF4208">
              <w:rPr>
                <w:rFonts w:cs="Arial"/>
              </w:rPr>
              <w:t xml:space="preserve">.: </w:t>
            </w:r>
            <w:proofErr w:type="gramEnd"/>
            <w:r w:rsidRPr="00CF4208">
              <w:rPr>
                <w:rFonts w:cs="Arial"/>
              </w:rPr>
              <w:t>изд-во ФГБОУ ВПО «БГСХА им В.Р.Филиппова»,2006.-151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93" w:rsidRPr="00F03929" w:rsidRDefault="00ED1845" w:rsidP="00FF5809">
            <w:pPr>
              <w:jc w:val="center"/>
              <w:rPr>
                <w:rFonts w:cs="Arial"/>
              </w:rPr>
            </w:pPr>
            <w:hyperlink r:id="rId20" w:history="1">
              <w:r w:rsidR="00437F93" w:rsidRPr="00F03929">
                <w:rPr>
                  <w:rStyle w:val="af9"/>
                  <w:rFonts w:cs="Arial"/>
                </w:rPr>
                <w:t>http://bgsha.ru/art.php?i=2681</w:t>
              </w:r>
            </w:hyperlink>
          </w:p>
        </w:tc>
      </w:tr>
    </w:tbl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lastRenderedPageBreak/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70B6C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70B6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70B6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70B6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5809" w:rsidRPr="007C0F81" w:rsidTr="00FF580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09" w:rsidRPr="007D55A6" w:rsidRDefault="00FF5809" w:rsidP="00FF5809">
            <w:pPr>
              <w:tabs>
                <w:tab w:val="left" w:pos="302"/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7D55A6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7D55A6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7D55A6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7D55A6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7D55A6">
              <w:rPr>
                <w:sz w:val="16"/>
                <w:szCs w:val="16"/>
                <w:lang w:val="en-US"/>
              </w:rPr>
              <w:t xml:space="preserve">. </w:t>
            </w:r>
            <w:r w:rsidRPr="007D55A6">
              <w:rPr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09" w:rsidRPr="007D55A6" w:rsidRDefault="00FF5809" w:rsidP="00FF580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D55A6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5809" w:rsidRPr="007C0F81" w:rsidTr="00FF580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09" w:rsidRPr="007D55A6" w:rsidRDefault="00FF5809" w:rsidP="00FF5809">
            <w:pPr>
              <w:tabs>
                <w:tab w:val="left" w:pos="302"/>
                <w:tab w:val="left" w:pos="1134"/>
              </w:tabs>
              <w:rPr>
                <w:sz w:val="16"/>
                <w:szCs w:val="16"/>
              </w:rPr>
            </w:pPr>
            <w:r w:rsidRPr="007D55A6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7D55A6">
              <w:rPr>
                <w:sz w:val="16"/>
                <w:szCs w:val="16"/>
                <w:lang w:val="en-US"/>
              </w:rPr>
              <w:t>OfficeProPlus</w:t>
            </w:r>
            <w:proofErr w:type="spellEnd"/>
            <w:r w:rsidRPr="007D55A6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7D55A6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7D55A6">
              <w:rPr>
                <w:sz w:val="16"/>
                <w:szCs w:val="16"/>
                <w:lang w:val="en-US"/>
              </w:rPr>
              <w:t xml:space="preserve">. </w:t>
            </w:r>
            <w:r w:rsidRPr="007D55A6">
              <w:rPr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09" w:rsidRPr="007D55A6" w:rsidRDefault="00FF5809" w:rsidP="00FF580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D55A6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5809" w:rsidRPr="007C0F81" w:rsidTr="00FF580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09" w:rsidRPr="007D55A6" w:rsidRDefault="00FF5809" w:rsidP="00FF5809">
            <w:pPr>
              <w:tabs>
                <w:tab w:val="left" w:pos="302"/>
                <w:tab w:val="left" w:pos="1134"/>
              </w:tabs>
              <w:rPr>
                <w:sz w:val="16"/>
                <w:szCs w:val="16"/>
                <w:lang w:val="en-US"/>
              </w:rPr>
            </w:pPr>
            <w:r w:rsidRPr="007D55A6">
              <w:rPr>
                <w:sz w:val="16"/>
                <w:szCs w:val="16"/>
                <w:lang w:val="en-US"/>
              </w:rPr>
              <w:t xml:space="preserve">Microsoft Windows Vista Business Russian Upgrade Academic OPEN No Level </w:t>
            </w:r>
            <w:proofErr w:type="spellStart"/>
            <w:r w:rsidRPr="007D55A6">
              <w:rPr>
                <w:sz w:val="16"/>
                <w:szCs w:val="16"/>
                <w:lang w:val="en-US"/>
              </w:rPr>
              <w:t>Государственныйконтракт</w:t>
            </w:r>
            <w:proofErr w:type="spellEnd"/>
            <w:r w:rsidRPr="007D55A6">
              <w:rPr>
                <w:sz w:val="16"/>
                <w:szCs w:val="16"/>
                <w:lang w:val="en-US"/>
              </w:rPr>
              <w:t xml:space="preserve"> № 25 </w:t>
            </w:r>
            <w:proofErr w:type="spellStart"/>
            <w:r w:rsidRPr="007D55A6">
              <w:rPr>
                <w:sz w:val="16"/>
                <w:szCs w:val="16"/>
                <w:lang w:val="en-US"/>
              </w:rPr>
              <w:t>от</w:t>
            </w:r>
            <w:proofErr w:type="spellEnd"/>
            <w:r w:rsidRPr="007D55A6">
              <w:rPr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7D55A6">
              <w:rPr>
                <w:sz w:val="16"/>
                <w:szCs w:val="16"/>
                <w:lang w:val="en-US"/>
              </w:rPr>
              <w:t>апреля</w:t>
            </w:r>
            <w:proofErr w:type="spellEnd"/>
            <w:r w:rsidRPr="007D55A6">
              <w:rPr>
                <w:sz w:val="16"/>
                <w:szCs w:val="16"/>
                <w:lang w:val="en-US"/>
              </w:rPr>
              <w:t xml:space="preserve"> 2008 </w:t>
            </w:r>
            <w:proofErr w:type="spellStart"/>
            <w:r w:rsidRPr="007D55A6">
              <w:rPr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09" w:rsidRPr="007D55A6" w:rsidRDefault="00FF5809" w:rsidP="00FF580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D55A6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5809" w:rsidRPr="007C0F81" w:rsidTr="00FF580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09" w:rsidRPr="007D55A6" w:rsidRDefault="00FF5809" w:rsidP="00FF5809">
            <w:pPr>
              <w:tabs>
                <w:tab w:val="left" w:pos="1134"/>
              </w:tabs>
              <w:rPr>
                <w:sz w:val="16"/>
                <w:szCs w:val="16"/>
              </w:rPr>
            </w:pPr>
            <w:r w:rsidRPr="007D55A6">
              <w:rPr>
                <w:sz w:val="16"/>
                <w:szCs w:val="16"/>
              </w:rPr>
              <w:t>Система дифференцированного интернет-обучения СМS «</w:t>
            </w:r>
            <w:proofErr w:type="spellStart"/>
            <w:r w:rsidRPr="007D55A6">
              <w:rPr>
                <w:sz w:val="16"/>
                <w:szCs w:val="16"/>
              </w:rPr>
              <w:t>Moodle</w:t>
            </w:r>
            <w:proofErr w:type="spellEnd"/>
            <w:r w:rsidRPr="007D55A6">
              <w:rPr>
                <w:sz w:val="16"/>
                <w:szCs w:val="16"/>
              </w:rPr>
              <w:t>»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09" w:rsidRPr="007D55A6" w:rsidRDefault="00FF5809" w:rsidP="00FF580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D55A6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5809" w:rsidRPr="007C0F81" w:rsidTr="00FF580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09" w:rsidRPr="0005372A" w:rsidRDefault="00ED1845" w:rsidP="00FF5809">
            <w:pPr>
              <w:rPr>
                <w:rFonts w:cs="Arial"/>
                <w:color w:val="262626" w:themeColor="text1" w:themeTint="D9"/>
                <w:sz w:val="16"/>
                <w:szCs w:val="16"/>
              </w:rPr>
            </w:pPr>
            <w:hyperlink r:id="rId21" w:history="1">
              <w:r w:rsidR="00FF5809" w:rsidRPr="0005372A">
                <w:rPr>
                  <w:rStyle w:val="af9"/>
                  <w:color w:val="262626" w:themeColor="text1" w:themeTint="D9"/>
                  <w:sz w:val="16"/>
                  <w:szCs w:val="16"/>
                </w:rPr>
                <w:t>http://moodle.bgsha.ru/</w:t>
              </w:r>
            </w:hyperlink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09" w:rsidRPr="0005372A" w:rsidRDefault="00FF5809" w:rsidP="00FF5809">
            <w:pPr>
              <w:rPr>
                <w:rFonts w:cs="Arial"/>
                <w:sz w:val="16"/>
                <w:szCs w:val="16"/>
              </w:rPr>
            </w:pPr>
            <w:r w:rsidRPr="0005372A">
              <w:rPr>
                <w:rFonts w:cs="Arial"/>
                <w:sz w:val="16"/>
                <w:szCs w:val="16"/>
              </w:rPr>
              <w:t>самостоятельная работа</w:t>
            </w:r>
          </w:p>
        </w:tc>
      </w:tr>
      <w:tr w:rsidR="00FF5809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4224399100A3448C86710F63E593F3A2"/>
              </w:placeholder>
              <w:text/>
            </w:sdtPr>
            <w:sdtEndPr/>
            <w:sdtContent>
              <w:p w:rsidR="00FF5809" w:rsidRPr="007C0F81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FF5809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4224399100A3448C86710F63E593F3A2"/>
              </w:placeholder>
              <w:text w:multiLine="1"/>
            </w:sdtPr>
            <w:sdtEndPr/>
            <w:sdtContent>
              <w:p w:rsidR="00FF5809" w:rsidRPr="007C0F81" w:rsidRDefault="00070B6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4224399100A3448C86710F63E593F3A2"/>
              </w:placeholder>
              <w:text/>
            </w:sdtPr>
            <w:sdtEndPr/>
            <w:sdtContent>
              <w:p w:rsidR="00FF5809" w:rsidRPr="007C0F81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5809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4224399100A3448C86710F63E593F3A2"/>
              </w:placeholder>
              <w:text/>
            </w:sdtPr>
            <w:sdtEndPr/>
            <w:sdtContent>
              <w:p w:rsidR="00FF5809" w:rsidRPr="007C0F81" w:rsidRDefault="00070B6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4224399100A3448C86710F63E593F3A2"/>
              </w:placeholder>
              <w:text/>
            </w:sdtPr>
            <w:sdtEndPr/>
            <w:sdtContent>
              <w:p w:rsidR="00FF5809" w:rsidRPr="007C0F81" w:rsidRDefault="00070B6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5809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4224399100A3448C86710F63E593F3A2"/>
              </w:placeholder>
              <w:text/>
            </w:sdtPr>
            <w:sdtEndPr/>
            <w:sdtContent>
              <w:p w:rsidR="00FF5809" w:rsidRPr="007C0F81" w:rsidRDefault="00070B6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4224399100A3448C86710F63E593F3A2"/>
              </w:placeholder>
              <w:text/>
            </w:sdtPr>
            <w:sdtEndPr/>
            <w:sdtContent>
              <w:p w:rsidR="00FF5809" w:rsidRPr="007C0F81" w:rsidRDefault="00070B6C" w:rsidP="00D70E3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FF5809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4224399100A3448C86710F63E593F3A2"/>
              </w:placeholder>
              <w:text/>
            </w:sdtPr>
            <w:sdtEndPr/>
            <w:sdtContent>
              <w:p w:rsidR="00FF5809" w:rsidRPr="007C0F81" w:rsidRDefault="00070B6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6289D2C70F1446DA9778DF52F89DEFA0"/>
              </w:placeholder>
              <w:text/>
            </w:sdtPr>
            <w:sdtEndPr/>
            <w:sdtContent>
              <w:p w:rsidR="00FF5809" w:rsidRPr="007C0F81" w:rsidRDefault="00070B6C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http://www.consultant.ru/</w:t>
                </w:r>
              </w:p>
            </w:sdtContent>
          </w:sdt>
        </w:tc>
      </w:tr>
      <w:tr w:rsidR="00FF5809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4224399100A3448C86710F63E593F3A2"/>
              </w:placeholder>
              <w:text w:multiLine="1"/>
            </w:sdtPr>
            <w:sdtEndPr/>
            <w:sdtContent>
              <w:p w:rsidR="00FF5809" w:rsidRPr="007C0F81" w:rsidRDefault="00070B6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FF580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4224399100A3448C86710F63E593F3A2"/>
              </w:placeholder>
              <w:text/>
            </w:sdtPr>
            <w:sdtEndPr/>
            <w:sdtContent>
              <w:p w:rsidR="00FF5809" w:rsidRPr="007C0F81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4224399100A3448C86710F63E593F3A2"/>
              </w:placeholder>
              <w:text/>
            </w:sdtPr>
            <w:sdtEndPr/>
            <w:sdtContent>
              <w:p w:rsidR="00FF5809" w:rsidRPr="007C0F81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4224399100A3448C86710F63E593F3A2"/>
              </w:placeholder>
              <w:text w:multiLine="1"/>
            </w:sdtPr>
            <w:sdtEndPr/>
            <w:sdtContent>
              <w:p w:rsidR="00FF5809" w:rsidRPr="007C0F81" w:rsidRDefault="00070B6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FF580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4224399100A3448C86710F63E593F3A2"/>
              </w:placeholder>
              <w:text/>
            </w:sdtPr>
            <w:sdtEndPr/>
            <w:sdtContent>
              <w:p w:rsidR="00FF5809" w:rsidRPr="007C0F81" w:rsidRDefault="00070B6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4224399100A3448C86710F63E593F3A2"/>
              </w:placeholder>
              <w:text/>
            </w:sdtPr>
            <w:sdtEndPr/>
            <w:sdtContent>
              <w:p w:rsidR="00FF5809" w:rsidRPr="007C0F81" w:rsidRDefault="00070B6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4224399100A3448C86710F63E593F3A2"/>
              </w:placeholder>
              <w:text/>
            </w:sdtPr>
            <w:sdtEndPr/>
            <w:sdtContent>
              <w:p w:rsidR="00FF5809" w:rsidRPr="007C0F81" w:rsidRDefault="00070B6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541495" w:rsidRPr="007C0F81" w:rsidTr="00AC5F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95" w:rsidRPr="00F53F25" w:rsidRDefault="00541495" w:rsidP="00AC5F50">
            <w:pPr>
              <w:jc w:val="both"/>
              <w:rPr>
                <w:rFonts w:cs="Arial"/>
                <w:sz w:val="16"/>
                <w:szCs w:val="16"/>
              </w:rPr>
            </w:pPr>
            <w:r w:rsidRPr="00F53F25">
              <w:rPr>
                <w:rFonts w:cs="Arial"/>
                <w:sz w:val="16"/>
                <w:szCs w:val="16"/>
              </w:rPr>
              <w:t>Учебная аудитория</w:t>
            </w:r>
            <w:r>
              <w:rPr>
                <w:rFonts w:cs="Arial"/>
                <w:sz w:val="16"/>
                <w:szCs w:val="16"/>
              </w:rPr>
              <w:t xml:space="preserve"> для проведения занятий лекционного типа</w:t>
            </w:r>
            <w:r w:rsidRPr="00F53F25">
              <w:rPr>
                <w:rFonts w:cs="Arial"/>
                <w:sz w:val="16"/>
                <w:szCs w:val="16"/>
              </w:rPr>
              <w:t xml:space="preserve"> № </w:t>
            </w:r>
            <w:r w:rsidRPr="00F53F25">
              <w:rPr>
                <w:rFonts w:eastAsia="Calibri" w:cs="Arial"/>
                <w:sz w:val="16"/>
                <w:szCs w:val="16"/>
              </w:rPr>
              <w:t>612</w:t>
            </w:r>
          </w:p>
          <w:p w:rsidR="00541495" w:rsidRPr="00F53F25" w:rsidRDefault="00541495" w:rsidP="00AC5F5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F53F25">
              <w:rPr>
                <w:rFonts w:cs="Arial"/>
                <w:sz w:val="16"/>
                <w:szCs w:val="16"/>
              </w:rPr>
              <w:t>(670024, Республика Бурятия, г. Улан-Удэ, ул. Добролюбова, д.2В)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95" w:rsidRPr="006566F6" w:rsidRDefault="00541495" w:rsidP="00AC5F50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6566F6">
              <w:rPr>
                <w:rFonts w:cs="Arial"/>
                <w:color w:val="000000" w:themeColor="text1"/>
                <w:sz w:val="16"/>
                <w:szCs w:val="16"/>
              </w:rPr>
              <w:t xml:space="preserve">112 посадочных места, рабочее место преподавателя, оснащенные учебной мебелью, учебная  доска,  мультимедийный проектор, возможность подключения ноутбука и мультимедийного оборудования, экран, беспроводной доступ к интернету,  портреты отечественных ученых.  </w:t>
            </w:r>
          </w:p>
          <w:p w:rsidR="00541495" w:rsidRPr="006566F6" w:rsidRDefault="00541495" w:rsidP="00AC5F50">
            <w:pPr>
              <w:shd w:val="clear" w:color="auto" w:fill="FFFFFF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6566F6">
              <w:rPr>
                <w:rFonts w:cs="Arial"/>
                <w:color w:val="000000" w:themeColor="text1"/>
                <w:sz w:val="16"/>
                <w:szCs w:val="16"/>
              </w:rPr>
              <w:t>СписокПО</w:t>
            </w:r>
            <w:proofErr w:type="spellEnd"/>
            <w:r w:rsidRPr="006566F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:</w:t>
            </w:r>
          </w:p>
          <w:p w:rsidR="00541495" w:rsidRPr="007E6A72" w:rsidRDefault="00541495" w:rsidP="00AC5F50">
            <w:pPr>
              <w:contextualSpacing/>
              <w:rPr>
                <w:rFonts w:eastAsia="Calibri" w:cs="Arial"/>
                <w:sz w:val="16"/>
                <w:szCs w:val="16"/>
                <w:lang w:val="en-US"/>
              </w:rPr>
            </w:pPr>
            <w:r w:rsidRPr="006566F6">
              <w:rPr>
                <w:rFonts w:cs="Arial"/>
                <w:color w:val="000000" w:themeColor="text1"/>
                <w:sz w:val="16"/>
                <w:szCs w:val="16"/>
              </w:rPr>
              <w:t>Антивирус</w:t>
            </w:r>
            <w:r w:rsidRPr="006566F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 Kaspersky; </w:t>
            </w:r>
            <w:proofErr w:type="spellStart"/>
            <w:r w:rsidRPr="006566F6">
              <w:rPr>
                <w:rFonts w:cs="Arial"/>
                <w:color w:val="000000" w:themeColor="text1"/>
                <w:sz w:val="16"/>
                <w:szCs w:val="16"/>
              </w:rPr>
              <w:t>системаАнтиплагиат</w:t>
            </w:r>
            <w:proofErr w:type="spellEnd"/>
            <w:r w:rsidRPr="006566F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; Microsoft Office </w:t>
            </w:r>
            <w:proofErr w:type="spellStart"/>
            <w:r w:rsidRPr="006566F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ProPlus</w:t>
            </w:r>
            <w:proofErr w:type="spellEnd"/>
            <w:r w:rsidRPr="006566F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6566F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OfficeStd</w:t>
            </w:r>
            <w:proofErr w:type="spellEnd"/>
            <w:r w:rsidRPr="006566F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LibreOffice; Adobe Reader DC; VLC Media Player.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95" w:rsidRPr="00F53F25" w:rsidRDefault="00541495" w:rsidP="00AC5F50">
            <w:pPr>
              <w:rPr>
                <w:rFonts w:cs="Arial"/>
                <w:sz w:val="16"/>
                <w:szCs w:val="16"/>
              </w:rPr>
            </w:pPr>
            <w:r w:rsidRPr="00F53F25">
              <w:rPr>
                <w:rFonts w:cs="Arial"/>
                <w:sz w:val="16"/>
                <w:szCs w:val="16"/>
              </w:rPr>
              <w:t>Занятия лекционного типа</w:t>
            </w:r>
          </w:p>
          <w:p w:rsidR="00541495" w:rsidRPr="00F53F25" w:rsidRDefault="00541495" w:rsidP="00AC5F5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495" w:rsidRPr="007C0F81" w:rsidTr="00AC5F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95" w:rsidRPr="006566F6" w:rsidRDefault="00541495" w:rsidP="00AC5F50">
            <w:pPr>
              <w:contextualSpacing/>
              <w:jc w:val="both"/>
              <w:rPr>
                <w:rFonts w:cs="Arial"/>
                <w:color w:val="000000" w:themeColor="text1"/>
                <w:sz w:val="16"/>
                <w:szCs w:val="16"/>
                <w:u w:val="single"/>
              </w:rPr>
            </w:pPr>
            <w:r w:rsidRPr="006566F6">
              <w:rPr>
                <w:rFonts w:cs="Arial"/>
                <w:color w:val="000000" w:themeColor="text1"/>
                <w:sz w:val="16"/>
                <w:szCs w:val="16"/>
              </w:rPr>
              <w:t>Учебная аудитория  для проведения занятий и семинарского типа, групповых и индивидуальных консультаций, текущего контроля и промежуточной аттестации №655</w:t>
            </w:r>
          </w:p>
          <w:p w:rsidR="00541495" w:rsidRPr="00F53F25" w:rsidRDefault="00541495" w:rsidP="00AC5F50">
            <w:pPr>
              <w:contextualSpacing/>
              <w:jc w:val="both"/>
              <w:rPr>
                <w:rFonts w:eastAsia="Calibri" w:cs="Arial"/>
                <w:sz w:val="16"/>
                <w:szCs w:val="16"/>
              </w:rPr>
            </w:pPr>
            <w:r w:rsidRPr="00F53F25">
              <w:rPr>
                <w:rFonts w:cs="Arial"/>
                <w:sz w:val="16"/>
                <w:szCs w:val="16"/>
              </w:rPr>
              <w:t>(670024, Республика Бурятия, г. Улан-Удэ, ул. Добролюбова, д.2В)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95" w:rsidRPr="00426476" w:rsidRDefault="00541495" w:rsidP="00541495">
            <w:pPr>
              <w:contextualSpacing/>
              <w:rPr>
                <w:rFonts w:eastAsia="Calibri" w:cs="Arial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23 </w:t>
            </w:r>
            <w:r w:rsidRPr="00426476">
              <w:rPr>
                <w:rFonts w:cs="Arial"/>
                <w:color w:val="000000" w:themeColor="text1"/>
                <w:sz w:val="16"/>
                <w:szCs w:val="16"/>
              </w:rPr>
              <w:t xml:space="preserve"> посадочных мест, рабочее место преподавателя, оснащенные учебной мебелью, учебная  доска,  стенды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 проектор с экраном</w:t>
            </w:r>
            <w:proofErr w:type="gramStart"/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2647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95" w:rsidRPr="00F53F25" w:rsidRDefault="00541495" w:rsidP="00AC5F50">
            <w:pPr>
              <w:rPr>
                <w:rFonts w:cs="Arial"/>
                <w:sz w:val="16"/>
                <w:szCs w:val="16"/>
              </w:rPr>
            </w:pPr>
            <w:r w:rsidRPr="00F53F25">
              <w:rPr>
                <w:rFonts w:eastAsia="Calibri" w:cs="Arial"/>
                <w:sz w:val="16"/>
                <w:szCs w:val="16"/>
              </w:rPr>
              <w:t>Занятия семинарского типа,</w:t>
            </w:r>
            <w:r>
              <w:rPr>
                <w:rFonts w:eastAsia="Calibri" w:cs="Arial"/>
                <w:sz w:val="16"/>
                <w:szCs w:val="16"/>
              </w:rPr>
              <w:t xml:space="preserve"> самостоятельная работа</w:t>
            </w:r>
            <w:r w:rsidRPr="00F53F25">
              <w:rPr>
                <w:rFonts w:eastAsia="Calibri" w:cs="Arial"/>
                <w:sz w:val="16"/>
                <w:szCs w:val="16"/>
              </w:rPr>
              <w:t>.</w:t>
            </w:r>
          </w:p>
        </w:tc>
      </w:tr>
      <w:tr w:rsidR="00541495" w:rsidRPr="007C0F81" w:rsidTr="00AC5F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95" w:rsidRPr="00F53F25" w:rsidRDefault="00541495" w:rsidP="00AC5F5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426476">
              <w:rPr>
                <w:sz w:val="16"/>
                <w:szCs w:val="16"/>
              </w:rPr>
              <w:t>Помещение для самостоятельной работы обучающихся</w:t>
            </w:r>
            <w:r w:rsidRPr="00F53F25">
              <w:rPr>
                <w:rFonts w:cs="Arial"/>
                <w:sz w:val="16"/>
                <w:szCs w:val="16"/>
              </w:rPr>
              <w:t>№ 600</w:t>
            </w:r>
          </w:p>
          <w:p w:rsidR="00541495" w:rsidRPr="00F53F25" w:rsidRDefault="00541495" w:rsidP="00AC5F5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53F25">
              <w:rPr>
                <w:rFonts w:cs="Arial"/>
                <w:sz w:val="16"/>
                <w:szCs w:val="16"/>
              </w:rPr>
              <w:t xml:space="preserve"> (670024, Республика Бурятия, г. Улан-Удэ, ул. Добролюбова, д.2В)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95" w:rsidRPr="007C0536" w:rsidRDefault="00541495" w:rsidP="00AC5F50">
            <w:pPr>
              <w:contextualSpacing/>
              <w:rPr>
                <w:rFonts w:eastAsia="Calibri" w:cs="Arial"/>
                <w:sz w:val="16"/>
                <w:szCs w:val="16"/>
                <w:lang w:val="en-US"/>
              </w:rPr>
            </w:pPr>
            <w:r w:rsidRPr="00426476">
              <w:rPr>
                <w:sz w:val="16"/>
                <w:szCs w:val="16"/>
              </w:rPr>
              <w:t xml:space="preserve">13 посадочных мест, рабочее место преподавателя, оснащённое учебной мебелью, аудиторная доска, Терминалы (тонкий клиент) + монитор </w:t>
            </w:r>
            <w:proofErr w:type="spellStart"/>
            <w:r w:rsidRPr="00426476">
              <w:rPr>
                <w:sz w:val="16"/>
                <w:szCs w:val="16"/>
              </w:rPr>
              <w:t>Beng</w:t>
            </w:r>
            <w:proofErr w:type="spellEnd"/>
            <w:r w:rsidRPr="00426476">
              <w:rPr>
                <w:sz w:val="16"/>
                <w:szCs w:val="16"/>
              </w:rPr>
              <w:t xml:space="preserve"> 17 + клав</w:t>
            </w:r>
            <w:proofErr w:type="gramStart"/>
            <w:r w:rsidRPr="00426476">
              <w:rPr>
                <w:sz w:val="16"/>
                <w:szCs w:val="16"/>
              </w:rPr>
              <w:t>.</w:t>
            </w:r>
            <w:proofErr w:type="gramEnd"/>
            <w:r w:rsidRPr="006A6CE5">
              <w:rPr>
                <w:sz w:val="16"/>
                <w:szCs w:val="16"/>
              </w:rPr>
              <w:t xml:space="preserve">+ </w:t>
            </w:r>
            <w:proofErr w:type="gramStart"/>
            <w:r w:rsidRPr="00426476">
              <w:rPr>
                <w:sz w:val="16"/>
                <w:szCs w:val="16"/>
              </w:rPr>
              <w:t>м</w:t>
            </w:r>
            <w:proofErr w:type="gramEnd"/>
            <w:r w:rsidRPr="00426476">
              <w:rPr>
                <w:sz w:val="16"/>
                <w:szCs w:val="16"/>
              </w:rPr>
              <w:t>ышь</w:t>
            </w:r>
            <w:r w:rsidRPr="006A6CE5">
              <w:rPr>
                <w:sz w:val="16"/>
                <w:szCs w:val="16"/>
              </w:rPr>
              <w:t xml:space="preserve"> + </w:t>
            </w:r>
            <w:proofErr w:type="spellStart"/>
            <w:r w:rsidRPr="00426476">
              <w:rPr>
                <w:sz w:val="16"/>
                <w:szCs w:val="16"/>
              </w:rPr>
              <w:t>сетевойфильтр</w:t>
            </w:r>
            <w:proofErr w:type="spellEnd"/>
            <w:r w:rsidRPr="006A6CE5">
              <w:rPr>
                <w:sz w:val="16"/>
                <w:szCs w:val="16"/>
              </w:rPr>
              <w:t xml:space="preserve"> 10 </w:t>
            </w:r>
            <w:r w:rsidRPr="00426476">
              <w:rPr>
                <w:sz w:val="16"/>
                <w:szCs w:val="16"/>
              </w:rPr>
              <w:t>шт</w:t>
            </w:r>
            <w:r w:rsidRPr="006A6CE5">
              <w:rPr>
                <w:sz w:val="16"/>
                <w:szCs w:val="16"/>
              </w:rPr>
              <w:t xml:space="preserve">., </w:t>
            </w:r>
            <w:r w:rsidRPr="00426476">
              <w:rPr>
                <w:sz w:val="16"/>
                <w:szCs w:val="16"/>
              </w:rPr>
              <w:t>Терминал</w:t>
            </w:r>
            <w:r w:rsidRPr="007C0536">
              <w:rPr>
                <w:sz w:val="16"/>
                <w:szCs w:val="16"/>
                <w:lang w:val="en-US"/>
              </w:rPr>
              <w:t>N</w:t>
            </w:r>
            <w:r w:rsidRPr="006A6CE5">
              <w:rPr>
                <w:sz w:val="16"/>
                <w:szCs w:val="16"/>
              </w:rPr>
              <w:t>-</w:t>
            </w:r>
            <w:proofErr w:type="spellStart"/>
            <w:r w:rsidRPr="007C0536">
              <w:rPr>
                <w:sz w:val="16"/>
                <w:szCs w:val="16"/>
                <w:lang w:val="en-US"/>
              </w:rPr>
              <w:t>ComputingL</w:t>
            </w:r>
            <w:proofErr w:type="spellEnd"/>
            <w:r w:rsidRPr="006A6CE5">
              <w:rPr>
                <w:sz w:val="16"/>
                <w:szCs w:val="16"/>
              </w:rPr>
              <w:t xml:space="preserve">300 1 </w:t>
            </w:r>
            <w:r w:rsidRPr="00426476">
              <w:rPr>
                <w:sz w:val="16"/>
                <w:szCs w:val="16"/>
              </w:rPr>
              <w:t>шт</w:t>
            </w:r>
            <w:r w:rsidRPr="006A6CE5">
              <w:rPr>
                <w:sz w:val="16"/>
                <w:szCs w:val="16"/>
              </w:rPr>
              <w:t xml:space="preserve">. </w:t>
            </w:r>
            <w:proofErr w:type="spellStart"/>
            <w:r w:rsidRPr="00426476">
              <w:rPr>
                <w:sz w:val="16"/>
                <w:szCs w:val="16"/>
              </w:rPr>
              <w:t>СписокПО</w:t>
            </w:r>
            <w:proofErr w:type="spellEnd"/>
            <w:r w:rsidRPr="007C0536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311957">
              <w:rPr>
                <w:sz w:val="16"/>
                <w:szCs w:val="16"/>
                <w:lang w:val="en-US"/>
              </w:rPr>
              <w:t>KasperskyEndpointSecurity</w:t>
            </w:r>
            <w:r w:rsidRPr="00426476">
              <w:rPr>
                <w:sz w:val="16"/>
                <w:szCs w:val="16"/>
              </w:rPr>
              <w:t>длябизнеса</w:t>
            </w:r>
            <w:proofErr w:type="spellEnd"/>
            <w:r w:rsidRPr="007C0536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11957">
              <w:rPr>
                <w:sz w:val="16"/>
                <w:szCs w:val="16"/>
                <w:lang w:val="en-US"/>
              </w:rPr>
              <w:t>MicrosoftWindowsVistaBusinessRussianUpgradeAcademicOPENNoLevel</w:t>
            </w:r>
            <w:proofErr w:type="spellEnd"/>
            <w:r w:rsidRPr="007C0536">
              <w:rPr>
                <w:sz w:val="16"/>
                <w:szCs w:val="16"/>
                <w:lang w:val="en-US"/>
              </w:rPr>
              <w:t xml:space="preserve"> ,</w:t>
            </w:r>
            <w:proofErr w:type="spellStart"/>
            <w:r w:rsidRPr="00311957">
              <w:rPr>
                <w:sz w:val="16"/>
                <w:szCs w:val="16"/>
                <w:lang w:val="en-US"/>
              </w:rPr>
              <w:t>MicrosoftOfficeProPlus</w:t>
            </w:r>
            <w:proofErr w:type="spellEnd"/>
            <w:r w:rsidRPr="007C0536">
              <w:rPr>
                <w:sz w:val="16"/>
                <w:szCs w:val="16"/>
                <w:lang w:val="en-US"/>
              </w:rPr>
              <w:t xml:space="preserve"> 2016 </w:t>
            </w:r>
            <w:proofErr w:type="spellStart"/>
            <w:r w:rsidRPr="00311957">
              <w:rPr>
                <w:sz w:val="16"/>
                <w:szCs w:val="16"/>
                <w:lang w:val="en-US"/>
              </w:rPr>
              <w:t>RUSOLPNLAcdmc</w:t>
            </w:r>
            <w:proofErr w:type="spellEnd"/>
            <w:r w:rsidRPr="007C0536">
              <w:rPr>
                <w:sz w:val="16"/>
                <w:szCs w:val="16"/>
                <w:lang w:val="en-US"/>
              </w:rPr>
              <w:t>. Microsoft Office Professional Plus 2007 Russian Academic OLP NL AE.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95" w:rsidRPr="00F53F25" w:rsidRDefault="00541495" w:rsidP="00AC5F50">
            <w:pPr>
              <w:contextualSpacing/>
              <w:rPr>
                <w:rFonts w:cs="Arial"/>
                <w:sz w:val="16"/>
                <w:szCs w:val="16"/>
              </w:rPr>
            </w:pPr>
            <w:r w:rsidRPr="00F53F25">
              <w:rPr>
                <w:rFonts w:cs="Arial"/>
                <w:sz w:val="16"/>
                <w:szCs w:val="16"/>
              </w:rPr>
              <w:t>Самостоятельная работа</w:t>
            </w:r>
          </w:p>
          <w:p w:rsidR="00541495" w:rsidRPr="00F53F25" w:rsidRDefault="00541495" w:rsidP="00AC5F5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495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D80E7249322A42899C17EC09C45B4054"/>
              </w:placeholder>
              <w:text/>
            </w:sdtPr>
            <w:sdtEndPr/>
            <w:sdtContent>
              <w:p w:rsidR="00541495" w:rsidRPr="007C0F81" w:rsidRDefault="00070B6C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541495" w:rsidRPr="007C0F81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D80E7249322A42899C17EC09C45B4054"/>
              </w:placeholder>
              <w:text/>
            </w:sdtPr>
            <w:sdtEndPr/>
            <w:sdtContent>
              <w:p w:rsidR="00541495" w:rsidRPr="007C0F81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D80E7249322A42899C17EC09C45B4054"/>
              </w:placeholder>
              <w:text/>
            </w:sdtPr>
            <w:sdtEndPr/>
            <w:sdtContent>
              <w:p w:rsidR="00541495" w:rsidRPr="007C0F81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D80E7249322A42899C17EC09C45B4054"/>
              </w:placeholder>
              <w:text w:multiLine="1"/>
            </w:sdtPr>
            <w:sdtEndPr/>
            <w:sdtContent>
              <w:p w:rsidR="00541495" w:rsidRPr="007C0F81" w:rsidRDefault="00070B6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541495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D80E7249322A42899C17EC09C45B4054"/>
              </w:placeholder>
              <w:text/>
            </w:sdtPr>
            <w:sdtEndPr/>
            <w:sdtContent>
              <w:p w:rsidR="00541495" w:rsidRPr="007C0F81" w:rsidRDefault="00070B6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D80E7249322A42899C17EC09C45B4054"/>
              </w:placeholder>
              <w:text/>
            </w:sdtPr>
            <w:sdtEndPr/>
            <w:sdtContent>
              <w:p w:rsidR="00541495" w:rsidRPr="007C0F81" w:rsidRDefault="00070B6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D80E7249322A42899C17EC09C45B4054"/>
              </w:placeholder>
              <w:text/>
            </w:sdtPr>
            <w:sdtEndPr/>
            <w:sdtContent>
              <w:p w:rsidR="00541495" w:rsidRPr="007C0F81" w:rsidRDefault="00070B6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541495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640E57AD0CE84577A526894D1427BB14"/>
              </w:placeholder>
              <w:text/>
            </w:sdtPr>
            <w:sdtEndPr/>
            <w:sdtContent>
              <w:p w:rsidR="00541495" w:rsidRPr="007C0F81" w:rsidRDefault="00070B6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640E57AD0CE84577A526894D1427BB14"/>
              </w:placeholder>
              <w:text/>
            </w:sdtPr>
            <w:sdtEndPr/>
            <w:sdtContent>
              <w:p w:rsidR="00541495" w:rsidRPr="007C0F81" w:rsidRDefault="00070B6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95" w:rsidRPr="001356EE" w:rsidRDefault="00541495" w:rsidP="00AC5F5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56EE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541495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640E57AD0CE84577A526894D1427BB14"/>
              </w:placeholder>
              <w:text/>
            </w:sdtPr>
            <w:sdtEndPr/>
            <w:sdtContent>
              <w:p w:rsidR="00541495" w:rsidRPr="007C0F81" w:rsidRDefault="00070B6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640E57AD0CE84577A526894D1427BB14"/>
              </w:placeholder>
              <w:text/>
            </w:sdtPr>
            <w:sdtEndPr/>
            <w:sdtContent>
              <w:p w:rsidR="00541495" w:rsidRPr="007C0F81" w:rsidRDefault="00070B6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95" w:rsidRPr="001356EE" w:rsidRDefault="00541495" w:rsidP="00AC5F5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56EE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541495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640E57AD0CE84577A526894D1427BB14"/>
              </w:placeholder>
              <w:text/>
            </w:sdtPr>
            <w:sdtEndPr/>
            <w:sdtContent>
              <w:p w:rsidR="00541495" w:rsidRPr="007C0F81" w:rsidRDefault="00070B6C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640E57AD0CE84577A526894D1427BB14"/>
              </w:placeholder>
              <w:text/>
            </w:sdtPr>
            <w:sdtEndPr/>
            <w:sdtContent>
              <w:p w:rsidR="00541495" w:rsidRPr="007C0F81" w:rsidRDefault="00070B6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95" w:rsidRPr="001356EE" w:rsidRDefault="00541495" w:rsidP="00AC5F5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56EE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</w:tr>
      <w:tr w:rsidR="00541495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640E57AD0CE84577A526894D1427BB14"/>
              </w:placeholder>
              <w:text/>
            </w:sdtPr>
            <w:sdtEndPr/>
            <w:sdtContent>
              <w:p w:rsidR="00541495" w:rsidRPr="007C0F81" w:rsidRDefault="00070B6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640E57AD0CE84577A526894D1427BB14"/>
              </w:placeholder>
              <w:text/>
            </w:sdtPr>
            <w:sdtEndPr/>
            <w:sdtContent>
              <w:p w:rsidR="00541495" w:rsidRPr="007C0F81" w:rsidRDefault="00070B6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95" w:rsidRPr="001356EE" w:rsidRDefault="00541495" w:rsidP="00AC5F5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56EE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</w:tr>
      <w:tr w:rsidR="00541495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640E57AD0CE84577A526894D1427BB14"/>
              </w:placeholder>
              <w:text/>
            </w:sdtPr>
            <w:sdtEndPr/>
            <w:sdtContent>
              <w:p w:rsidR="00541495" w:rsidRPr="007C0F81" w:rsidRDefault="00070B6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640E57AD0CE84577A526894D1427BB14"/>
              </w:placeholder>
              <w:text/>
            </w:sdtPr>
            <w:sdtEndPr/>
            <w:sdtContent>
              <w:p w:rsidR="00541495" w:rsidRPr="007C0F81" w:rsidRDefault="00070B6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95" w:rsidRPr="001356EE" w:rsidRDefault="00541495" w:rsidP="00AC5F5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356EE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541495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640E57AD0CE84577A526894D1427BB14"/>
              </w:placeholder>
              <w:text/>
            </w:sdtPr>
            <w:sdtEndPr/>
            <w:sdtContent>
              <w:p w:rsidR="00541495" w:rsidRPr="007C0F81" w:rsidRDefault="00070B6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640E57AD0CE84577A526894D1427BB14"/>
              </w:placeholder>
              <w:text/>
            </w:sdtPr>
            <w:sdtEndPr/>
            <w:sdtContent>
              <w:p w:rsidR="00541495" w:rsidRPr="007C0F81" w:rsidRDefault="00070B6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95" w:rsidRPr="001356EE" w:rsidRDefault="00541495" w:rsidP="00AC5F5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56EE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</w:tr>
      <w:tr w:rsidR="00541495" w:rsidRPr="007C0F81" w:rsidTr="00AC5F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640E57AD0CE84577A526894D1427BB14"/>
              </w:placeholder>
              <w:text/>
            </w:sdtPr>
            <w:sdtEndPr/>
            <w:sdtContent>
              <w:p w:rsidR="00541495" w:rsidRPr="007C0F81" w:rsidRDefault="00070B6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640E57AD0CE84577A526894D1427BB14"/>
              </w:placeholder>
              <w:text/>
            </w:sdtPr>
            <w:sdtEndPr/>
            <w:sdtContent>
              <w:p w:rsidR="00541495" w:rsidRPr="007C0F81" w:rsidRDefault="00070B6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95" w:rsidRPr="001356EE" w:rsidRDefault="00541495" w:rsidP="00AC5F50">
            <w:pPr>
              <w:rPr>
                <w:sz w:val="16"/>
                <w:szCs w:val="16"/>
              </w:rPr>
            </w:pPr>
            <w:r w:rsidRPr="001356EE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541495" w:rsidRPr="007C0F81" w:rsidTr="00AC5F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640E57AD0CE84577A526894D1427BB14"/>
              </w:placeholder>
              <w:text/>
            </w:sdtPr>
            <w:sdtEndPr/>
            <w:sdtContent>
              <w:p w:rsidR="00541495" w:rsidRPr="007C0F81" w:rsidRDefault="00070B6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640E57AD0CE84577A526894D1427BB14"/>
              </w:placeholder>
              <w:text/>
            </w:sdtPr>
            <w:sdtEndPr/>
            <w:sdtContent>
              <w:p w:rsidR="00541495" w:rsidRPr="007C0F81" w:rsidRDefault="00070B6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95" w:rsidRPr="001356EE" w:rsidRDefault="00541495" w:rsidP="00AC5F50">
            <w:pPr>
              <w:rPr>
                <w:sz w:val="16"/>
                <w:szCs w:val="16"/>
              </w:rPr>
            </w:pPr>
            <w:r w:rsidRPr="001356EE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541495" w:rsidRPr="007C0F81" w:rsidTr="00AC5F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95" w:rsidRPr="007C0F81" w:rsidRDefault="00541495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95" w:rsidRPr="007C0F81" w:rsidRDefault="00541495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95" w:rsidRPr="001356EE" w:rsidRDefault="00541495" w:rsidP="00AC5F50">
            <w:pPr>
              <w:rPr>
                <w:sz w:val="16"/>
                <w:szCs w:val="16"/>
              </w:rPr>
            </w:pPr>
            <w:r w:rsidRPr="001356EE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70B6C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C10EFD" w:rsidRPr="008713DA" w:rsidTr="001A292F">
        <w:trPr>
          <w:trHeight w:val="20"/>
        </w:trPr>
        <w:tc>
          <w:tcPr>
            <w:tcW w:w="676" w:type="dxa"/>
            <w:vAlign w:val="center"/>
          </w:tcPr>
          <w:p w:rsidR="00C10EFD" w:rsidRPr="00C66F1F" w:rsidRDefault="00C10EFD" w:rsidP="00C10EFD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C66F1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77" w:type="dxa"/>
            <w:vAlign w:val="center"/>
          </w:tcPr>
          <w:p w:rsidR="00C10EFD" w:rsidRPr="00FE2867" w:rsidRDefault="00C10EFD" w:rsidP="00C10EFD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2867">
              <w:rPr>
                <w:rFonts w:ascii="Arial" w:hAnsi="Arial" w:cs="Arial"/>
                <w:sz w:val="16"/>
                <w:szCs w:val="16"/>
              </w:rPr>
              <w:t>Учебная аудитория для проведения занятий лекционного типа №620.</w:t>
            </w:r>
            <w:r w:rsidRPr="00FE2867">
              <w:rPr>
                <w:rFonts w:ascii="Arial" w:hAnsi="Arial" w:cs="Arial"/>
                <w:color w:val="000000"/>
                <w:sz w:val="16"/>
                <w:szCs w:val="16"/>
              </w:rPr>
              <w:t xml:space="preserve"> 670024, Республика Бурятия, г. Улан-Удэ, </w:t>
            </w:r>
            <w:proofErr w:type="spellStart"/>
            <w:r w:rsidRPr="00FE2867">
              <w:rPr>
                <w:rFonts w:ascii="Arial" w:hAnsi="Arial" w:cs="Arial"/>
                <w:color w:val="000000"/>
                <w:sz w:val="16"/>
                <w:szCs w:val="16"/>
              </w:rPr>
              <w:t>ул.Добролюбова</w:t>
            </w:r>
            <w:proofErr w:type="spellEnd"/>
            <w:r w:rsidRPr="00FE2867">
              <w:rPr>
                <w:rFonts w:ascii="Arial" w:hAnsi="Arial" w:cs="Arial"/>
                <w:color w:val="000000"/>
                <w:sz w:val="16"/>
                <w:szCs w:val="16"/>
              </w:rPr>
              <w:t>, д. № 2В</w:t>
            </w:r>
            <w:r w:rsidRPr="00FE28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01" w:type="dxa"/>
            <w:vAlign w:val="center"/>
          </w:tcPr>
          <w:p w:rsidR="00C10EFD" w:rsidRPr="00D40389" w:rsidRDefault="00C10EFD" w:rsidP="00C10EFD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D40389">
              <w:rPr>
                <w:rFonts w:cs="Arial"/>
                <w:color w:val="000000"/>
                <w:sz w:val="16"/>
                <w:szCs w:val="16"/>
              </w:rPr>
              <w:t xml:space="preserve">120 посадочных мест, рабочее место преподавателя, оснащенные учебной мебелью, доска учебная, экран настенный, мультимедиа-проектор, портреты ученых. </w:t>
            </w:r>
          </w:p>
          <w:p w:rsidR="00C10EFD" w:rsidRPr="00FE0542" w:rsidRDefault="00C10EFD" w:rsidP="00C10EFD">
            <w:pPr>
              <w:jc w:val="both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D40389">
              <w:rPr>
                <w:rFonts w:cs="Arial"/>
                <w:color w:val="000000"/>
                <w:sz w:val="16"/>
                <w:szCs w:val="16"/>
              </w:rPr>
              <w:t>Список</w:t>
            </w:r>
            <w:r w:rsidRPr="00FE054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D40389">
              <w:rPr>
                <w:rFonts w:cs="Arial"/>
                <w:color w:val="000000"/>
                <w:sz w:val="16"/>
                <w:szCs w:val="16"/>
              </w:rPr>
              <w:t>ПО</w:t>
            </w:r>
            <w:r w:rsidRPr="00FE054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: </w:t>
            </w:r>
          </w:p>
          <w:p w:rsidR="00C10EFD" w:rsidRPr="00FE0542" w:rsidRDefault="00C10EFD" w:rsidP="00C10EFD">
            <w:pPr>
              <w:jc w:val="both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>Kaspersky</w:t>
            </w:r>
            <w:r w:rsidRPr="00FE054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>Endpoint</w:t>
            </w:r>
            <w:r w:rsidRPr="00FE054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>Security</w:t>
            </w:r>
            <w:r w:rsidRPr="00FE054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D40389">
              <w:rPr>
                <w:rFonts w:cs="Arial"/>
                <w:color w:val="000000"/>
                <w:sz w:val="16"/>
                <w:szCs w:val="16"/>
              </w:rPr>
              <w:t>для</w:t>
            </w:r>
            <w:r w:rsidRPr="00FE054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D40389">
              <w:rPr>
                <w:rFonts w:cs="Arial"/>
                <w:color w:val="000000"/>
                <w:sz w:val="16"/>
                <w:szCs w:val="16"/>
              </w:rPr>
              <w:t>бизнеса</w:t>
            </w:r>
            <w:r w:rsidRPr="00FE054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, </w:t>
            </w:r>
          </w:p>
          <w:p w:rsidR="00C10EFD" w:rsidRPr="00D40389" w:rsidRDefault="00C10EFD" w:rsidP="00C10EFD">
            <w:pPr>
              <w:jc w:val="both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Microsoft Windows </w:t>
            </w:r>
            <w:smartTag w:uri="urn:schemas-microsoft-com:office:smarttags" w:element="place">
              <w:r w:rsidRPr="00D40389">
                <w:rPr>
                  <w:rFonts w:cs="Arial"/>
                  <w:color w:val="000000"/>
                  <w:sz w:val="16"/>
                  <w:szCs w:val="16"/>
                  <w:lang w:val="en-US"/>
                </w:rPr>
                <w:t>Vista</w:t>
              </w:r>
            </w:smartTag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Business Russian Upgrade Academic OPEN No Level , </w:t>
            </w:r>
          </w:p>
          <w:p w:rsidR="00C10EFD" w:rsidRPr="00D40389" w:rsidRDefault="00C10EFD" w:rsidP="00C10EFD">
            <w:pPr>
              <w:jc w:val="both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>OfficeProPlus</w:t>
            </w:r>
            <w:proofErr w:type="spellEnd"/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>Acdmc</w:t>
            </w:r>
            <w:proofErr w:type="spellEnd"/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>.</w:t>
            </w:r>
          </w:p>
          <w:p w:rsidR="00C10EFD" w:rsidRPr="00FE2867" w:rsidRDefault="00C10EFD" w:rsidP="00C10EFD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E286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C10EFD" w:rsidRPr="00C10EFD" w:rsidTr="0088249E">
        <w:trPr>
          <w:trHeight w:val="20"/>
        </w:trPr>
        <w:tc>
          <w:tcPr>
            <w:tcW w:w="676" w:type="dxa"/>
            <w:vAlign w:val="center"/>
          </w:tcPr>
          <w:p w:rsidR="00C10EFD" w:rsidRPr="00C66F1F" w:rsidRDefault="00C10EFD" w:rsidP="00C10EFD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C10EFD" w:rsidRPr="00D40389" w:rsidRDefault="00C10EFD" w:rsidP="00C10EF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D40389">
              <w:rPr>
                <w:rFonts w:cs="Arial"/>
                <w:sz w:val="16"/>
                <w:szCs w:val="16"/>
              </w:rPr>
              <w:t xml:space="preserve">Учебная аудитория 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 624. </w:t>
            </w:r>
            <w:r w:rsidRPr="00D40389">
              <w:rPr>
                <w:rFonts w:cs="Arial"/>
                <w:color w:val="000000"/>
                <w:sz w:val="16"/>
                <w:szCs w:val="16"/>
              </w:rPr>
              <w:t xml:space="preserve">670024, Республика Бурятия, г. Улан-Удэ, </w:t>
            </w:r>
            <w:proofErr w:type="spellStart"/>
            <w:r w:rsidRPr="00D40389">
              <w:rPr>
                <w:rFonts w:cs="Arial"/>
                <w:color w:val="000000"/>
                <w:sz w:val="16"/>
                <w:szCs w:val="16"/>
              </w:rPr>
              <w:t>ул</w:t>
            </w:r>
            <w:proofErr w:type="gramStart"/>
            <w:r w:rsidRPr="00D40389">
              <w:rPr>
                <w:rFonts w:cs="Arial"/>
                <w:color w:val="000000"/>
                <w:sz w:val="16"/>
                <w:szCs w:val="16"/>
              </w:rPr>
              <w:t>.Д</w:t>
            </w:r>
            <w:proofErr w:type="gramEnd"/>
            <w:r w:rsidRPr="00D40389">
              <w:rPr>
                <w:rFonts w:cs="Arial"/>
                <w:color w:val="000000"/>
                <w:sz w:val="16"/>
                <w:szCs w:val="16"/>
              </w:rPr>
              <w:t>обролюбова</w:t>
            </w:r>
            <w:proofErr w:type="spellEnd"/>
            <w:r w:rsidRPr="00D40389">
              <w:rPr>
                <w:rFonts w:cs="Arial"/>
                <w:color w:val="000000"/>
                <w:sz w:val="16"/>
                <w:szCs w:val="16"/>
              </w:rPr>
              <w:t>, д. № 2В</w:t>
            </w:r>
          </w:p>
          <w:p w:rsidR="00C10EFD" w:rsidRPr="00D40389" w:rsidRDefault="00C10EFD" w:rsidP="00C10EFD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1" w:type="dxa"/>
            <w:vAlign w:val="center"/>
          </w:tcPr>
          <w:p w:rsidR="00C10EFD" w:rsidRPr="00D40389" w:rsidRDefault="00C10EFD" w:rsidP="00C10EFD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D40389">
              <w:rPr>
                <w:rFonts w:cs="Arial"/>
                <w:color w:val="000000"/>
                <w:sz w:val="16"/>
                <w:szCs w:val="16"/>
              </w:rPr>
              <w:t xml:space="preserve">15 посадочных мест, рабочее место преподавателя, оснащенные учебной мебелью, доска учебная, микроскопы, стенды. </w:t>
            </w:r>
          </w:p>
          <w:p w:rsidR="00C10EFD" w:rsidRPr="00FE0542" w:rsidRDefault="00C10EFD" w:rsidP="00C10EFD">
            <w:pPr>
              <w:jc w:val="both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D40389">
              <w:rPr>
                <w:rFonts w:cs="Arial"/>
                <w:color w:val="000000"/>
                <w:sz w:val="16"/>
                <w:szCs w:val="16"/>
              </w:rPr>
              <w:t>Список</w:t>
            </w:r>
            <w:r w:rsidRPr="00FE054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D40389">
              <w:rPr>
                <w:rFonts w:cs="Arial"/>
                <w:color w:val="000000"/>
                <w:sz w:val="16"/>
                <w:szCs w:val="16"/>
              </w:rPr>
              <w:t>ПО</w:t>
            </w:r>
            <w:r w:rsidRPr="00FE054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: </w:t>
            </w:r>
          </w:p>
          <w:p w:rsidR="00C10EFD" w:rsidRPr="00FE0542" w:rsidRDefault="00C10EFD" w:rsidP="00C10EFD">
            <w:pPr>
              <w:jc w:val="both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>Kaspersky</w:t>
            </w:r>
            <w:r w:rsidRPr="00FE054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>Endpoint</w:t>
            </w:r>
            <w:r w:rsidRPr="00FE054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>Security</w:t>
            </w:r>
            <w:r w:rsidRPr="00FE054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D40389">
              <w:rPr>
                <w:rFonts w:cs="Arial"/>
                <w:color w:val="000000"/>
                <w:sz w:val="16"/>
                <w:szCs w:val="16"/>
              </w:rPr>
              <w:t>для</w:t>
            </w:r>
            <w:r w:rsidRPr="00FE054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D40389">
              <w:rPr>
                <w:rFonts w:cs="Arial"/>
                <w:color w:val="000000"/>
                <w:sz w:val="16"/>
                <w:szCs w:val="16"/>
              </w:rPr>
              <w:t>бизнеса</w:t>
            </w:r>
            <w:r w:rsidRPr="00FE0542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, </w:t>
            </w:r>
          </w:p>
          <w:p w:rsidR="00C10EFD" w:rsidRPr="00D40389" w:rsidRDefault="00C10EFD" w:rsidP="00C10EFD">
            <w:pPr>
              <w:jc w:val="both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Microsoft Windows </w:t>
            </w:r>
            <w:smartTag w:uri="urn:schemas-microsoft-com:office:smarttags" w:element="place">
              <w:r w:rsidRPr="00D40389">
                <w:rPr>
                  <w:rFonts w:cs="Arial"/>
                  <w:color w:val="000000"/>
                  <w:sz w:val="16"/>
                  <w:szCs w:val="16"/>
                  <w:lang w:val="en-US"/>
                </w:rPr>
                <w:t>Vista</w:t>
              </w:r>
            </w:smartTag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Business Russian Upgrade Academic OPEN No Level , </w:t>
            </w:r>
          </w:p>
          <w:p w:rsidR="00C10EFD" w:rsidRPr="00D40389" w:rsidRDefault="00C10EFD" w:rsidP="00C10EFD">
            <w:pPr>
              <w:jc w:val="both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>OfficeProPlus</w:t>
            </w:r>
            <w:proofErr w:type="spellEnd"/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>Acdmc</w:t>
            </w:r>
            <w:proofErr w:type="spellEnd"/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>.</w:t>
            </w:r>
          </w:p>
          <w:p w:rsidR="00C10EFD" w:rsidRPr="00D40389" w:rsidRDefault="00C10EFD" w:rsidP="00C10EFD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D40389">
              <w:rPr>
                <w:rFonts w:cs="Arial"/>
                <w:color w:val="000000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C10EFD" w:rsidRPr="008713DA" w:rsidTr="00AC5F50">
        <w:trPr>
          <w:trHeight w:val="20"/>
        </w:trPr>
        <w:tc>
          <w:tcPr>
            <w:tcW w:w="676" w:type="dxa"/>
            <w:vAlign w:val="center"/>
          </w:tcPr>
          <w:p w:rsidR="00C10EFD" w:rsidRPr="00C66F1F" w:rsidRDefault="00C10EFD" w:rsidP="00C10EFD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77" w:type="dxa"/>
          </w:tcPr>
          <w:p w:rsidR="00C10EFD" w:rsidRPr="00CE106A" w:rsidRDefault="00C10EFD" w:rsidP="00C10EFD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CE106A">
              <w:rPr>
                <w:rFonts w:cs="Arial"/>
                <w:sz w:val="16"/>
                <w:szCs w:val="16"/>
              </w:rPr>
              <w:t>Помещение для самостоятельной работы обучающихся</w:t>
            </w:r>
          </w:p>
          <w:p w:rsidR="00C10EFD" w:rsidRPr="00CE106A" w:rsidRDefault="00C10EFD" w:rsidP="00C10EFD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CE106A">
              <w:rPr>
                <w:rFonts w:cs="Arial"/>
                <w:sz w:val="16"/>
                <w:szCs w:val="16"/>
              </w:rPr>
              <w:t xml:space="preserve"> № 600</w:t>
            </w:r>
          </w:p>
          <w:p w:rsidR="00C10EFD" w:rsidRPr="00CE106A" w:rsidRDefault="00C10EFD" w:rsidP="00C10EFD">
            <w:pPr>
              <w:spacing w:line="216" w:lineRule="auto"/>
              <w:rPr>
                <w:rFonts w:cs="Arial"/>
                <w:sz w:val="16"/>
                <w:szCs w:val="16"/>
              </w:rPr>
            </w:pPr>
            <w:r w:rsidRPr="00CE106A">
              <w:rPr>
                <w:rFonts w:cs="Arial"/>
                <w:sz w:val="16"/>
                <w:szCs w:val="16"/>
              </w:rPr>
              <w:t xml:space="preserve"> (670024, Республика Бурятия, г. Улан-Удэ, ул. Добролюбова, д.2В)</w:t>
            </w:r>
          </w:p>
        </w:tc>
        <w:tc>
          <w:tcPr>
            <w:tcW w:w="4501" w:type="dxa"/>
          </w:tcPr>
          <w:p w:rsidR="00C10EFD" w:rsidRPr="00004F68" w:rsidRDefault="00C10EFD" w:rsidP="00C10EFD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CE106A">
              <w:rPr>
                <w:rFonts w:cs="Arial"/>
                <w:sz w:val="16"/>
                <w:szCs w:val="16"/>
              </w:rPr>
              <w:t xml:space="preserve">13 посадочных мест, рабочее место преподавателя, оснащённое учебной мебелью, аудиторная доска, Терминалы (тонкий клиент) + монитор </w:t>
            </w:r>
            <w:proofErr w:type="spellStart"/>
            <w:r w:rsidRPr="00CE106A">
              <w:rPr>
                <w:rFonts w:cs="Arial"/>
                <w:sz w:val="16"/>
                <w:szCs w:val="16"/>
              </w:rPr>
              <w:t>Beng</w:t>
            </w:r>
            <w:proofErr w:type="spellEnd"/>
            <w:r w:rsidRPr="00CE106A">
              <w:rPr>
                <w:rFonts w:cs="Arial"/>
                <w:sz w:val="16"/>
                <w:szCs w:val="16"/>
              </w:rPr>
              <w:t xml:space="preserve"> 17 + клав</w:t>
            </w:r>
            <w:proofErr w:type="gramStart"/>
            <w:r w:rsidRPr="00CE106A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6A6CE5">
              <w:rPr>
                <w:rFonts w:cs="Arial"/>
                <w:sz w:val="16"/>
                <w:szCs w:val="16"/>
              </w:rPr>
              <w:t xml:space="preserve">+ </w:t>
            </w:r>
            <w:proofErr w:type="gramStart"/>
            <w:r w:rsidRPr="00CE106A">
              <w:rPr>
                <w:rFonts w:cs="Arial"/>
                <w:sz w:val="16"/>
                <w:szCs w:val="16"/>
              </w:rPr>
              <w:t>м</w:t>
            </w:r>
            <w:proofErr w:type="gramEnd"/>
            <w:r w:rsidRPr="00CE106A">
              <w:rPr>
                <w:rFonts w:cs="Arial"/>
                <w:sz w:val="16"/>
                <w:szCs w:val="16"/>
              </w:rPr>
              <w:t>ышь</w:t>
            </w:r>
            <w:r w:rsidRPr="006A6CE5">
              <w:rPr>
                <w:rFonts w:cs="Arial"/>
                <w:sz w:val="16"/>
                <w:szCs w:val="16"/>
              </w:rPr>
              <w:t xml:space="preserve"> + </w:t>
            </w:r>
            <w:proofErr w:type="spellStart"/>
            <w:r w:rsidRPr="00CE106A">
              <w:rPr>
                <w:rFonts w:cs="Arial"/>
                <w:sz w:val="16"/>
                <w:szCs w:val="16"/>
              </w:rPr>
              <w:t>сетевойфильтр</w:t>
            </w:r>
            <w:proofErr w:type="spellEnd"/>
            <w:r w:rsidRPr="006A6CE5">
              <w:rPr>
                <w:rFonts w:cs="Arial"/>
                <w:sz w:val="16"/>
                <w:szCs w:val="16"/>
              </w:rPr>
              <w:t xml:space="preserve"> 10 </w:t>
            </w:r>
            <w:r w:rsidRPr="00CE106A">
              <w:rPr>
                <w:rFonts w:cs="Arial"/>
                <w:sz w:val="16"/>
                <w:szCs w:val="16"/>
              </w:rPr>
              <w:t>шт</w:t>
            </w:r>
            <w:r w:rsidRPr="006A6CE5">
              <w:rPr>
                <w:rFonts w:cs="Arial"/>
                <w:sz w:val="16"/>
                <w:szCs w:val="16"/>
              </w:rPr>
              <w:t xml:space="preserve">., </w:t>
            </w:r>
            <w:r w:rsidRPr="00CE106A">
              <w:rPr>
                <w:rFonts w:cs="Arial"/>
                <w:sz w:val="16"/>
                <w:szCs w:val="16"/>
              </w:rPr>
              <w:t>Терминал</w:t>
            </w:r>
            <w:r w:rsidRPr="00004F68">
              <w:rPr>
                <w:rFonts w:cs="Arial"/>
                <w:sz w:val="16"/>
                <w:szCs w:val="16"/>
                <w:lang w:val="en-US"/>
              </w:rPr>
              <w:t>N</w:t>
            </w:r>
            <w:r w:rsidRPr="006A6CE5">
              <w:rPr>
                <w:rFonts w:cs="Arial"/>
                <w:sz w:val="16"/>
                <w:szCs w:val="16"/>
              </w:rPr>
              <w:t>-</w:t>
            </w:r>
            <w:proofErr w:type="spellStart"/>
            <w:r w:rsidRPr="00004F68">
              <w:rPr>
                <w:rFonts w:cs="Arial"/>
                <w:sz w:val="16"/>
                <w:szCs w:val="16"/>
                <w:lang w:val="en-US"/>
              </w:rPr>
              <w:t>ComputingL</w:t>
            </w:r>
            <w:proofErr w:type="spellEnd"/>
            <w:r w:rsidRPr="006A6CE5">
              <w:rPr>
                <w:rFonts w:cs="Arial"/>
                <w:sz w:val="16"/>
                <w:szCs w:val="16"/>
              </w:rPr>
              <w:t xml:space="preserve">300 1 </w:t>
            </w:r>
            <w:r w:rsidRPr="00CE106A">
              <w:rPr>
                <w:rFonts w:cs="Arial"/>
                <w:sz w:val="16"/>
                <w:szCs w:val="16"/>
              </w:rPr>
              <w:t>шт</w:t>
            </w:r>
            <w:r w:rsidRPr="006A6CE5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Pr="00CE106A">
              <w:rPr>
                <w:rFonts w:cs="Arial"/>
                <w:sz w:val="16"/>
                <w:szCs w:val="16"/>
              </w:rPr>
              <w:t>СписокПО</w:t>
            </w:r>
            <w:proofErr w:type="spellEnd"/>
            <w:r w:rsidRPr="007C0536"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004F68">
              <w:rPr>
                <w:rFonts w:cs="Arial"/>
                <w:sz w:val="16"/>
                <w:szCs w:val="16"/>
                <w:lang w:val="en-US"/>
              </w:rPr>
              <w:t>KasperskyEndpointSecurity</w:t>
            </w:r>
            <w:r w:rsidRPr="00CE106A">
              <w:rPr>
                <w:rFonts w:cs="Arial"/>
                <w:sz w:val="16"/>
                <w:szCs w:val="16"/>
              </w:rPr>
              <w:t>длябизнеса</w:t>
            </w:r>
            <w:proofErr w:type="spellEnd"/>
            <w:r w:rsidRPr="007C0536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04F68">
              <w:rPr>
                <w:rFonts w:cs="Arial"/>
                <w:sz w:val="16"/>
                <w:szCs w:val="16"/>
                <w:lang w:val="en-US"/>
              </w:rPr>
              <w:t>MicrosoftWindowsVistaBusinessRussianUpgradeAcademicOPENNoLevel</w:t>
            </w:r>
            <w:proofErr w:type="spellEnd"/>
            <w:r w:rsidRPr="007C0536">
              <w:rPr>
                <w:rFonts w:cs="Arial"/>
                <w:sz w:val="16"/>
                <w:szCs w:val="16"/>
                <w:lang w:val="en-US"/>
              </w:rPr>
              <w:t xml:space="preserve"> ,</w:t>
            </w:r>
            <w:proofErr w:type="spellStart"/>
            <w:r w:rsidRPr="00004F68">
              <w:rPr>
                <w:rFonts w:cs="Arial"/>
                <w:sz w:val="16"/>
                <w:szCs w:val="16"/>
                <w:lang w:val="en-US"/>
              </w:rPr>
              <w:t>MicrosoftOfficeProPlus</w:t>
            </w:r>
            <w:proofErr w:type="spellEnd"/>
            <w:r w:rsidRPr="007C0536">
              <w:rPr>
                <w:rFonts w:cs="Arial"/>
                <w:sz w:val="16"/>
                <w:szCs w:val="16"/>
                <w:lang w:val="en-US"/>
              </w:rPr>
              <w:t xml:space="preserve"> 2016 </w:t>
            </w:r>
            <w:proofErr w:type="spellStart"/>
            <w:r w:rsidRPr="00004F68">
              <w:rPr>
                <w:rFonts w:cs="Arial"/>
                <w:sz w:val="16"/>
                <w:szCs w:val="16"/>
                <w:lang w:val="en-US"/>
              </w:rPr>
              <w:t>RUSOLPNLAcdmc</w:t>
            </w:r>
            <w:proofErr w:type="spellEnd"/>
            <w:r w:rsidRPr="007C0536">
              <w:rPr>
                <w:rFonts w:cs="Arial"/>
                <w:sz w:val="16"/>
                <w:szCs w:val="16"/>
                <w:lang w:val="en-US"/>
              </w:rPr>
              <w:t xml:space="preserve">. </w:t>
            </w:r>
            <w:r w:rsidRPr="00004F68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AE.</w:t>
            </w:r>
          </w:p>
        </w:tc>
      </w:tr>
      <w:tr w:rsidR="00C10EFD" w:rsidRPr="008713DA" w:rsidTr="00AC5F50">
        <w:trPr>
          <w:trHeight w:val="20"/>
        </w:trPr>
        <w:tc>
          <w:tcPr>
            <w:tcW w:w="676" w:type="dxa"/>
            <w:vAlign w:val="center"/>
          </w:tcPr>
          <w:p w:rsidR="00C10EFD" w:rsidRPr="00C66F1F" w:rsidRDefault="00C10EFD" w:rsidP="00C10EFD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77" w:type="dxa"/>
          </w:tcPr>
          <w:p w:rsidR="00C10EFD" w:rsidRPr="00726AA1" w:rsidRDefault="00C10EFD" w:rsidP="00C10EFD">
            <w:pPr>
              <w:contextualSpacing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726AA1">
              <w:rPr>
                <w:rFonts w:cs="Arial"/>
                <w:color w:val="000000" w:themeColor="text1"/>
                <w:sz w:val="16"/>
                <w:szCs w:val="16"/>
              </w:rPr>
              <w:t xml:space="preserve">Помещение для хранения и профилактического обслуживания учебного оборудования №653 </w:t>
            </w:r>
            <w:r w:rsidRPr="00CE106A">
              <w:rPr>
                <w:rFonts w:cs="Arial"/>
                <w:sz w:val="16"/>
                <w:szCs w:val="16"/>
              </w:rPr>
              <w:t xml:space="preserve"> (670024, Республика Бурятия, г. Улан-Удэ, ул. Добролюбова, д.2В)</w:t>
            </w:r>
          </w:p>
          <w:p w:rsidR="00C10EFD" w:rsidRPr="00726AA1" w:rsidRDefault="00C10EFD" w:rsidP="00C10EFD">
            <w:pPr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726AA1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.</w:t>
            </w:r>
          </w:p>
          <w:p w:rsidR="00C10EFD" w:rsidRPr="00CE106A" w:rsidRDefault="00C10EFD" w:rsidP="00C10EFD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501" w:type="dxa"/>
          </w:tcPr>
          <w:p w:rsidR="00C10EFD" w:rsidRPr="00726AA1" w:rsidRDefault="00C10EFD" w:rsidP="00C10EFD">
            <w:pPr>
              <w:contextualSpacing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726AA1">
              <w:rPr>
                <w:rFonts w:cs="Arial"/>
                <w:color w:val="000000" w:themeColor="text1"/>
                <w:sz w:val="16"/>
                <w:szCs w:val="16"/>
              </w:rPr>
              <w:t>Оснащенное мебелью, персональный компьютер с доступом в интернет</w:t>
            </w:r>
          </w:p>
          <w:p w:rsidR="00C10EFD" w:rsidRPr="00726AA1" w:rsidRDefault="00C10EFD" w:rsidP="00C10EFD">
            <w:pPr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26AA1">
              <w:rPr>
                <w:rFonts w:cs="Arial"/>
                <w:color w:val="000000" w:themeColor="text1"/>
                <w:sz w:val="16"/>
                <w:szCs w:val="16"/>
              </w:rPr>
              <w:t>СписокПО</w:t>
            </w:r>
            <w:proofErr w:type="spellEnd"/>
            <w:r w:rsidRPr="00726AA1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:</w:t>
            </w:r>
          </w:p>
          <w:p w:rsidR="00C10EFD" w:rsidRPr="00C15E97" w:rsidRDefault="00C10EFD" w:rsidP="00C10EFD">
            <w:pPr>
              <w:rPr>
                <w:rFonts w:cs="Arial"/>
                <w:sz w:val="16"/>
                <w:szCs w:val="16"/>
                <w:lang w:val="en-US"/>
              </w:rPr>
            </w:pPr>
            <w:r w:rsidRPr="00726AA1">
              <w:rPr>
                <w:rFonts w:cs="Arial"/>
                <w:color w:val="000000" w:themeColor="text1"/>
                <w:sz w:val="16"/>
                <w:szCs w:val="16"/>
              </w:rPr>
              <w:t>Антивирус</w:t>
            </w:r>
            <w:r w:rsidRPr="00726AA1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726AA1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ProPlus</w:t>
            </w:r>
            <w:proofErr w:type="spellEnd"/>
            <w:r w:rsidRPr="00726AA1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726AA1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OfficeStd</w:t>
            </w:r>
            <w:proofErr w:type="spellEnd"/>
            <w:r w:rsidRPr="00726AA1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LibreOffice; Adobe Reader DC; VLC Media Player</w:t>
            </w:r>
          </w:p>
        </w:tc>
      </w:tr>
    </w:tbl>
    <w:p w:rsidR="003E19EA" w:rsidRPr="00D11227" w:rsidRDefault="003E19EA" w:rsidP="0044006F">
      <w:pPr>
        <w:shd w:val="clear" w:color="auto" w:fill="FFFFFF"/>
        <w:jc w:val="center"/>
        <w:rPr>
          <w:rFonts w:cs="Arial"/>
          <w:b/>
          <w:lang w:val="en-US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F70CD4">
      <w:pPr>
        <w:rPr>
          <w:rFonts w:cs="Arial"/>
        </w:rPr>
      </w:pPr>
      <w:bookmarkStart w:id="60" w:name="_Toc27074324"/>
      <w:bookmarkStart w:id="61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60"/>
      <w:bookmarkEnd w:id="61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F70CD4">
      <w:pPr>
        <w:rPr>
          <w:rFonts w:cs="Arial"/>
          <w:b/>
        </w:rPr>
      </w:pPr>
      <w:bookmarkStart w:id="62" w:name="_Toc27074325"/>
      <w:bookmarkStart w:id="63" w:name="_Toc27075361"/>
      <w:r w:rsidRPr="00455CC9">
        <w:rPr>
          <w:rFonts w:cs="Arial"/>
          <w:b/>
        </w:rPr>
        <w:lastRenderedPageBreak/>
        <w:t>7.7 Кадровое обеспечение учебного процесса по дисциплине</w:t>
      </w:r>
      <w:bookmarkEnd w:id="62"/>
      <w:bookmarkEnd w:id="63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70B6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70B6C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Уровень образования. Специальность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70B6C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70B6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70B6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70B6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541495" w:rsidRPr="00C713CB" w:rsidTr="00B56BA8">
        <w:tc>
          <w:tcPr>
            <w:tcW w:w="3353" w:type="dxa"/>
            <w:shd w:val="clear" w:color="auto" w:fill="auto"/>
            <w:vAlign w:val="center"/>
          </w:tcPr>
          <w:p w:rsidR="00541495" w:rsidRPr="00C713CB" w:rsidRDefault="00C10EFD" w:rsidP="00AC5F5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Томитова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Елизавета Алексеевна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541495" w:rsidRPr="00C713CB" w:rsidRDefault="00541495" w:rsidP="00AC5F5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Высшее. Ветеринария. Ветеринарный врач. Преподаватель высшей школы.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541495" w:rsidRPr="00C713CB" w:rsidRDefault="00541495" w:rsidP="007A7BC5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="007A7BC5">
              <w:rPr>
                <w:rFonts w:ascii="Arial" w:hAnsi="Arial" w:cs="Arial"/>
                <w:sz w:val="16"/>
                <w:szCs w:val="16"/>
              </w:rPr>
              <w:t xml:space="preserve">октор </w:t>
            </w:r>
            <w:r>
              <w:rPr>
                <w:rFonts w:ascii="Arial" w:hAnsi="Arial" w:cs="Arial"/>
                <w:sz w:val="16"/>
                <w:szCs w:val="16"/>
              </w:rPr>
              <w:t>вет</w:t>
            </w:r>
            <w:r w:rsidR="007A7BC5">
              <w:rPr>
                <w:rFonts w:ascii="Arial" w:hAnsi="Arial" w:cs="Arial"/>
                <w:sz w:val="16"/>
                <w:szCs w:val="16"/>
              </w:rPr>
              <w:t xml:space="preserve">еринарных </w:t>
            </w: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7A7BC5">
              <w:rPr>
                <w:rFonts w:ascii="Arial" w:hAnsi="Arial" w:cs="Arial"/>
                <w:sz w:val="16"/>
                <w:szCs w:val="16"/>
              </w:rPr>
              <w:t>аук</w:t>
            </w:r>
            <w:r w:rsidR="00C10EFD">
              <w:rPr>
                <w:rFonts w:ascii="Arial" w:hAnsi="Arial" w:cs="Arial"/>
                <w:sz w:val="16"/>
                <w:szCs w:val="16"/>
              </w:rPr>
              <w:t>, профессор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7.8Обеспечение учебного процесса по дисциплине (модулю) для инвалидов и лиц </w:t>
      </w:r>
    </w:p>
    <w:p w:rsidR="0044006F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с ограниченными возможностями здоровья</w:t>
      </w:r>
    </w:p>
    <w:p w:rsidR="00437F93" w:rsidRPr="00455CC9" w:rsidRDefault="00437F93" w:rsidP="0044006F">
      <w:pPr>
        <w:jc w:val="center"/>
        <w:rPr>
          <w:rFonts w:cs="Arial"/>
        </w:rPr>
      </w:pP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EndPr/>
      <w:sdtContent>
        <w:p w:rsidR="0044006F" w:rsidRPr="00A72D3D" w:rsidRDefault="00070B6C" w:rsidP="00541495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создает специальные условия для получения высшего образования инвалидами и лицам с ограниченными возможностями здоровья: </w:t>
          </w:r>
          <w:r>
            <w:rPr>
              <w:rFonts w:eastAsia="Calibri" w:cs="Arial"/>
              <w:lang w:eastAsia="en-US"/>
            </w:rPr>
            <w:br/>
            <w:t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для слабовидящих;</w:t>
          </w:r>
          <w:r>
            <w:rPr>
              <w:rFonts w:eastAsia="Calibri" w:cs="Arial"/>
              <w:lang w:eastAsia="en-US"/>
            </w:rPr>
            <w:br/>
            <w:t>- 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>
            <w:rPr>
              <w:rFonts w:eastAsia="Calibri" w:cs="Arial"/>
              <w:lang w:eastAsia="en-US"/>
            </w:rPr>
            <w:br/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>
            <w:rPr>
              <w:rFonts w:eastAsia="Calibri" w:cs="Arial"/>
              <w:lang w:eastAsia="en-US"/>
            </w:rPr>
            <w:br/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>
            <w:rPr>
              <w:rFonts w:eastAsia="Calibri" w:cs="Arial"/>
              <w:lang w:eastAsia="en-US"/>
            </w:rPr>
            <w:t>сурдопереводчиков</w:t>
          </w:r>
          <w:proofErr w:type="spellEnd"/>
          <w:r>
            <w:rPr>
              <w:rFonts w:eastAsia="Calibri" w:cs="Arial"/>
              <w:lang w:eastAsia="en-US"/>
            </w:rPr>
            <w:t xml:space="preserve"> / </w:t>
          </w:r>
          <w:proofErr w:type="spellStart"/>
          <w:r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>
            <w:rPr>
              <w:rFonts w:eastAsia="Calibri" w:cs="Arial"/>
              <w:lang w:eastAsia="en-US"/>
            </w:rPr>
            <w:t>;</w:t>
          </w:r>
          <w:r>
            <w:rPr>
              <w:rFonts w:eastAsia="Calibri" w:cs="Arial"/>
              <w:lang w:eastAsia="en-US"/>
            </w:rPr>
            <w:br/>
            <w:t>- проведение групповых и индивидуальных коррекционных занятий для разъяснения отдельных вопросов изучаемой дисциплины (модуля);</w:t>
          </w:r>
          <w:r>
            <w:rPr>
              <w:rFonts w:eastAsia="Calibri" w:cs="Arial"/>
              <w:lang w:eastAsia="en-US"/>
            </w:rPr>
            <w:br/>
            <w:t xml:space="preserve">- 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>
            <w:rPr>
              <w:rFonts w:eastAsia="Calibri" w:cs="Arial"/>
              <w:lang w:eastAsia="en-US"/>
            </w:rPr>
            <w:t>сурдоперевода</w:t>
          </w:r>
          <w:proofErr w:type="spellEnd"/>
          <w:r>
            <w:rPr>
              <w:rFonts w:eastAsia="Calibri" w:cs="Arial"/>
              <w:lang w:eastAsia="en-US"/>
            </w:rPr>
            <w:t>) с использованием дополнительного времени для подготовки ответа;</w:t>
          </w:r>
          <w:r>
            <w:rPr>
              <w:rFonts w:eastAsia="Calibri" w:cs="Arial"/>
              <w:lang w:eastAsia="en-US"/>
            </w:rPr>
            <w:br/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>
            <w:rPr>
              <w:rFonts w:eastAsia="Calibri" w:cs="Arial"/>
              <w:lang w:eastAsia="en-US"/>
            </w:rPr>
            <w:br/>
    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r>
            <w:rPr>
              <w:rFonts w:eastAsia="Calibri" w:cs="Arial"/>
              <w:lang w:eastAsia="en-US"/>
            </w:rPr>
            <w:br/>
            <w:t>- и другие условия, без которых невозможно или затруднено освоение ОПОП ВО.</w:t>
          </w:r>
          <w:r>
            <w:rPr>
              <w:rFonts w:eastAsia="Calibri" w:cs="Arial"/>
              <w:lang w:eastAsia="en-US"/>
            </w:rPr>
            <w:br/>
            <w:t xml:space="preserve">            В целях реализации ОПОП ВО в академии оборудована </w:t>
          </w:r>
          <w:proofErr w:type="spellStart"/>
          <w:r>
            <w:rPr>
              <w:rFonts w:eastAsia="Calibri" w:cs="Arial"/>
              <w:lang w:eastAsia="en-US"/>
            </w:rPr>
            <w:t>безбарьерная</w:t>
          </w:r>
          <w:proofErr w:type="spellEnd"/>
          <w:r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Вход в учебный корпус оборудован пандусами, стекла входных дверей обозначены специальными знаками для слабовидящих, используется система Брайля.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</w:t>
          </w:r>
          <w:proofErr w:type="gramStart"/>
          <w:r>
            <w:rPr>
              <w:rFonts w:eastAsia="Calibri" w:cs="Arial"/>
              <w:lang w:eastAsia="en-US"/>
            </w:rPr>
            <w:t>..</w:t>
          </w:r>
          <w:r>
            <w:rPr>
              <w:rFonts w:eastAsia="Calibri" w:cs="Arial"/>
              <w:lang w:eastAsia="en-US"/>
            </w:rPr>
            <w:br/>
          </w:r>
          <w:proofErr w:type="gramEnd"/>
        </w:p>
      </w:sdtContent>
    </w:sdt>
    <w:p w:rsidR="00437F93" w:rsidRDefault="00437F93">
      <w:pPr>
        <w:spacing w:after="200" w:line="276" w:lineRule="auto"/>
        <w:rPr>
          <w:rFonts w:eastAsiaTheme="majorEastAsia" w:cs="Arial"/>
          <w:b/>
          <w:bCs/>
        </w:rPr>
      </w:pPr>
      <w:bookmarkStart w:id="64" w:name="_Toc27988229"/>
      <w:bookmarkStart w:id="65" w:name="_Toc97820217"/>
      <w:r>
        <w:rPr>
          <w:rFonts w:cs="Arial"/>
        </w:rPr>
        <w:br w:type="page"/>
      </w:r>
    </w:p>
    <w:p w:rsidR="00A72D3D" w:rsidRPr="00F70CD4" w:rsidRDefault="00A72D3D" w:rsidP="009827E9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  <w:bookmarkEnd w:id="64"/>
      <w:bookmarkEnd w:id="65"/>
    </w:p>
    <w:p w:rsidR="009827E9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(модуля)в составе ООП</w:t>
      </w:r>
    </w:p>
    <w:p w:rsidR="00A72D3D" w:rsidRPr="00F70CD4" w:rsidRDefault="00ED1845" w:rsidP="009827E9">
      <w:pPr>
        <w:jc w:val="center"/>
        <w:rPr>
          <w:rFonts w:cs="Arial"/>
        </w:rPr>
      </w:pPr>
      <w:sdt>
        <w:sdtPr>
          <w:rPr>
            <w:rFonts w:cs="Arial"/>
            <w:color w:val="808080"/>
            <w:sz w:val="24"/>
            <w:szCs w:val="24"/>
          </w:rPr>
          <w:id w:val="864585434"/>
          <w:placeholder>
            <w:docPart w:val="84670AC4DB7B48D28CFC8FCE69BCE626"/>
          </w:placeholder>
          <w:text/>
        </w:sdtPr>
        <w:sdtEndPr/>
        <w:sdtContent>
          <w:r w:rsidR="00070B6C" w:rsidRPr="002C3EFE">
            <w:rPr>
              <w:rFonts w:cs="Arial"/>
              <w:sz w:val="24"/>
              <w:szCs w:val="24"/>
            </w:rPr>
            <w:t>4.2.1 Патология животных, морфология, физиология,                                          фармакология и токсикология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7A7BC5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70B6C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70B6C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70B6C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70B6C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b/>
          <w:bCs/>
        </w:rPr>
        <w:id w:val="15489061"/>
      </w:sdtPr>
      <w:sdtEndPr>
        <w:rPr>
          <w:b w:val="0"/>
          <w:bCs w:val="0"/>
        </w:rPr>
      </w:sdtEndPr>
      <w:sdtContent>
        <w:sdt>
          <w:sdtPr>
            <w:id w:val="1198116269"/>
          </w:sdtPr>
          <w:sdtEndPr/>
          <w:sdtContent>
            <w:p w:rsidR="003E19EA" w:rsidRDefault="003E19EA" w:rsidP="003E19EA">
              <w:pPr>
                <w:jc w:val="center"/>
              </w:pPr>
              <w:r>
                <w:t>Оглавление</w:t>
              </w:r>
            </w:p>
            <w:p w:rsidR="003E19EA" w:rsidRDefault="000B17E3">
              <w:pPr>
                <w:pStyle w:val="11"/>
                <w:tabs>
                  <w:tab w:val="right" w:leader="dot" w:pos="9628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r>
                <w:fldChar w:fldCharType="begin"/>
              </w:r>
              <w:r w:rsidR="003E19EA">
                <w:instrText xml:space="preserve"> TOC \o "1-3" \h \z \u </w:instrText>
              </w:r>
              <w:r>
                <w:fldChar w:fldCharType="separate"/>
              </w:r>
              <w:hyperlink w:anchor="_Toc97820208" w:history="1">
                <w:r w:rsidR="003E19EA" w:rsidRPr="00667DF2">
                  <w:rPr>
                    <w:rStyle w:val="af9"/>
                    <w:rFonts w:cs="Arial"/>
                    <w:noProof/>
                  </w:rPr>
                  <w:t>1. ОСНОВАНИЯ ДЛЯ ВВЕДЕНИЯ УЧЕБНОЙ ДИСЦИПЛИНЫ (МОДУЛЯ), ЕЕ СТАТУС</w:t>
                </w:r>
                <w:r w:rsidR="003E19EA"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 w:rsidR="003E19EA">
                  <w:rPr>
                    <w:noProof/>
                    <w:webHidden/>
                  </w:rPr>
                  <w:instrText xml:space="preserve"> PAGEREF _Toc97820208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437F93"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3E19EA" w:rsidRDefault="00ED1845">
              <w:pPr>
                <w:pStyle w:val="11"/>
                <w:tabs>
                  <w:tab w:val="right" w:leader="dot" w:pos="9628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97820209" w:history="1">
                <w:r w:rsidR="003E19EA" w:rsidRPr="00667DF2">
                  <w:rPr>
                    <w:rStyle w:val="af9"/>
                    <w:rFonts w:cs="Arial"/>
                    <w:noProof/>
                  </w:rPr>
                  <w:t xml:space="preserve">2. ЦЕЛЕВАЯ НАПРАВЛЕННОСТЬ И ПЛАНИРУЕМЫЕ РЕЗУЛЬТАТЫ ОБУЧЕНИЯ ПО ДИСЦИПЛИНЕ (МОДУЛЮ), </w:t>
                </w:r>
                <w:r w:rsidR="003E19EA" w:rsidRPr="00667DF2">
                  <w:rPr>
                    <w:rStyle w:val="af9"/>
                    <w:rFonts w:cs="Arial"/>
                    <w:caps/>
                    <w:noProof/>
                  </w:rPr>
                  <w:t>соотнесенные с планируемыми результатами освоения ООП</w:t>
                </w:r>
                <w:r w:rsidR="003E19EA" w:rsidRPr="00667DF2">
                  <w:rPr>
                    <w:rStyle w:val="af9"/>
                    <w:rFonts w:cs="Arial"/>
                    <w:noProof/>
                  </w:rPr>
                  <w:t>. ЛОГИЧЕСКИЕ И СОДЕРЖАТЕЛЬНО-МЕТОДИЧЕСКИЕ ВЗАИМОСВЯЗИ ДИСЦИПЛИНЫ</w:t>
                </w:r>
                <w:r w:rsidR="003E19EA">
                  <w:rPr>
                    <w:noProof/>
                    <w:webHidden/>
                  </w:rPr>
                  <w:tab/>
                </w:r>
                <w:r w:rsidR="000B17E3">
                  <w:rPr>
                    <w:noProof/>
                    <w:webHidden/>
                  </w:rPr>
                  <w:fldChar w:fldCharType="begin"/>
                </w:r>
                <w:r w:rsidR="003E19EA">
                  <w:rPr>
                    <w:noProof/>
                    <w:webHidden/>
                  </w:rPr>
                  <w:instrText xml:space="preserve"> PAGEREF _Toc97820209 \h </w:instrText>
                </w:r>
                <w:r w:rsidR="000B17E3">
                  <w:rPr>
                    <w:noProof/>
                    <w:webHidden/>
                  </w:rPr>
                </w:r>
                <w:r w:rsidR="000B17E3">
                  <w:rPr>
                    <w:noProof/>
                    <w:webHidden/>
                  </w:rPr>
                  <w:fldChar w:fldCharType="separate"/>
                </w:r>
                <w:r w:rsidR="00437F93">
                  <w:rPr>
                    <w:noProof/>
                    <w:webHidden/>
                  </w:rPr>
                  <w:t>3</w:t>
                </w:r>
                <w:r w:rsidR="000B17E3">
                  <w:rPr>
                    <w:noProof/>
                    <w:webHidden/>
                  </w:rPr>
                  <w:fldChar w:fldCharType="end"/>
                </w:r>
              </w:hyperlink>
            </w:p>
            <w:p w:rsidR="003E19EA" w:rsidRDefault="00ED1845">
              <w:pPr>
                <w:pStyle w:val="11"/>
                <w:tabs>
                  <w:tab w:val="right" w:leader="dot" w:pos="9628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97820210" w:history="1">
                <w:r w:rsidR="003E19EA" w:rsidRPr="00667DF2">
                  <w:rPr>
                    <w:rStyle w:val="af9"/>
                    <w:rFonts w:cs="Arial"/>
                    <w:noProof/>
                  </w:rPr>
                  <w:t>С ДРУГИМИ ДИСЦИПЛИНАМИ И ПРАКТИКАМИ В СОСТАВЕ ООП</w:t>
                </w:r>
                <w:r w:rsidR="003E19EA">
                  <w:rPr>
                    <w:noProof/>
                    <w:webHidden/>
                  </w:rPr>
                  <w:tab/>
                </w:r>
                <w:r w:rsidR="000B17E3">
                  <w:rPr>
                    <w:noProof/>
                    <w:webHidden/>
                  </w:rPr>
                  <w:fldChar w:fldCharType="begin"/>
                </w:r>
                <w:r w:rsidR="003E19EA">
                  <w:rPr>
                    <w:noProof/>
                    <w:webHidden/>
                  </w:rPr>
                  <w:instrText xml:space="preserve"> PAGEREF _Toc97820210 \h </w:instrText>
                </w:r>
                <w:r w:rsidR="000B17E3">
                  <w:rPr>
                    <w:noProof/>
                    <w:webHidden/>
                  </w:rPr>
                </w:r>
                <w:r w:rsidR="000B17E3">
                  <w:rPr>
                    <w:noProof/>
                    <w:webHidden/>
                  </w:rPr>
                  <w:fldChar w:fldCharType="separate"/>
                </w:r>
                <w:r w:rsidR="00437F93">
                  <w:rPr>
                    <w:noProof/>
                    <w:webHidden/>
                  </w:rPr>
                  <w:t>3</w:t>
                </w:r>
                <w:r w:rsidR="000B17E3">
                  <w:rPr>
                    <w:noProof/>
                    <w:webHidden/>
                  </w:rPr>
                  <w:fldChar w:fldCharType="end"/>
                </w:r>
              </w:hyperlink>
            </w:p>
            <w:p w:rsidR="003E19EA" w:rsidRDefault="00ED1845">
              <w:pPr>
                <w:pStyle w:val="11"/>
                <w:tabs>
                  <w:tab w:val="right" w:leader="dot" w:pos="9628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97820211" w:history="1">
                <w:r w:rsidR="003E19EA" w:rsidRPr="00667DF2">
                  <w:rPr>
                    <w:rStyle w:val="af9"/>
                    <w:rFonts w:cs="Arial"/>
                    <w:noProof/>
                  </w:rPr>
                  <w:t>3. СТРУКТУРА И ТРУДОЕМКОСТЬ УЧЕБНОЙ ДИСЦИПЛИНЫ (МОДУЛЯ)</w:t>
                </w:r>
                <w:r w:rsidR="003E19EA">
                  <w:rPr>
                    <w:noProof/>
                    <w:webHidden/>
                  </w:rPr>
                  <w:tab/>
                </w:r>
                <w:r w:rsidR="000B17E3">
                  <w:rPr>
                    <w:noProof/>
                    <w:webHidden/>
                  </w:rPr>
                  <w:fldChar w:fldCharType="begin"/>
                </w:r>
                <w:r w:rsidR="003E19EA">
                  <w:rPr>
                    <w:noProof/>
                    <w:webHidden/>
                  </w:rPr>
                  <w:instrText xml:space="preserve"> PAGEREF _Toc97820211 \h </w:instrText>
                </w:r>
                <w:r w:rsidR="000B17E3">
                  <w:rPr>
                    <w:noProof/>
                    <w:webHidden/>
                  </w:rPr>
                </w:r>
                <w:r w:rsidR="000B17E3">
                  <w:rPr>
                    <w:noProof/>
                    <w:webHidden/>
                  </w:rPr>
                  <w:fldChar w:fldCharType="separate"/>
                </w:r>
                <w:r w:rsidR="00437F93">
                  <w:rPr>
                    <w:noProof/>
                    <w:webHidden/>
                  </w:rPr>
                  <w:t>4</w:t>
                </w:r>
                <w:r w:rsidR="000B17E3">
                  <w:rPr>
                    <w:noProof/>
                    <w:webHidden/>
                  </w:rPr>
                  <w:fldChar w:fldCharType="end"/>
                </w:r>
              </w:hyperlink>
            </w:p>
            <w:p w:rsidR="003E19EA" w:rsidRDefault="00ED1845">
              <w:pPr>
                <w:pStyle w:val="11"/>
                <w:tabs>
                  <w:tab w:val="right" w:leader="dot" w:pos="9628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97820212" w:history="1">
                <w:r w:rsidR="003E19EA" w:rsidRPr="00667DF2">
                  <w:rPr>
                    <w:rStyle w:val="af9"/>
                    <w:rFonts w:cs="Arial"/>
                    <w:noProof/>
                  </w:rPr>
                  <w:t>4. СОДЕРЖАНИЕ И СТРУКТУРА ДИСЦИПЛИНЫ (МОДУЛЯ)</w:t>
                </w:r>
                <w:r w:rsidR="003E19EA">
                  <w:rPr>
                    <w:noProof/>
                    <w:webHidden/>
                  </w:rPr>
                  <w:tab/>
                </w:r>
                <w:r w:rsidR="000B17E3">
                  <w:rPr>
                    <w:noProof/>
                    <w:webHidden/>
                  </w:rPr>
                  <w:fldChar w:fldCharType="begin"/>
                </w:r>
                <w:r w:rsidR="003E19EA">
                  <w:rPr>
                    <w:noProof/>
                    <w:webHidden/>
                  </w:rPr>
                  <w:instrText xml:space="preserve"> PAGEREF _Toc97820212 \h </w:instrText>
                </w:r>
                <w:r w:rsidR="000B17E3">
                  <w:rPr>
                    <w:noProof/>
                    <w:webHidden/>
                  </w:rPr>
                </w:r>
                <w:r w:rsidR="000B17E3">
                  <w:rPr>
                    <w:noProof/>
                    <w:webHidden/>
                  </w:rPr>
                  <w:fldChar w:fldCharType="separate"/>
                </w:r>
                <w:r w:rsidR="00437F93">
                  <w:rPr>
                    <w:noProof/>
                    <w:webHidden/>
                  </w:rPr>
                  <w:t>4</w:t>
                </w:r>
                <w:r w:rsidR="000B17E3">
                  <w:rPr>
                    <w:noProof/>
                    <w:webHidden/>
                  </w:rPr>
                  <w:fldChar w:fldCharType="end"/>
                </w:r>
              </w:hyperlink>
            </w:p>
            <w:p w:rsidR="003E19EA" w:rsidRDefault="00ED1845">
              <w:pPr>
                <w:pStyle w:val="11"/>
                <w:tabs>
                  <w:tab w:val="right" w:leader="dot" w:pos="9628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97820213" w:history="1">
                <w:r w:rsidR="003E19EA" w:rsidRPr="00667DF2">
                  <w:rPr>
                    <w:rStyle w:val="af9"/>
                    <w:rFonts w:cs="Arial"/>
                    <w:caps/>
                    <w:noProof/>
                  </w:rPr>
                  <w:t>5. Самостоятельная работа</w:t>
                </w:r>
                <w:r w:rsidR="003E19EA">
                  <w:rPr>
                    <w:noProof/>
                    <w:webHidden/>
                  </w:rPr>
                  <w:tab/>
                </w:r>
                <w:r w:rsidR="000B17E3">
                  <w:rPr>
                    <w:noProof/>
                    <w:webHidden/>
                  </w:rPr>
                  <w:fldChar w:fldCharType="begin"/>
                </w:r>
                <w:r w:rsidR="003E19EA">
                  <w:rPr>
                    <w:noProof/>
                    <w:webHidden/>
                  </w:rPr>
                  <w:instrText xml:space="preserve"> PAGEREF _Toc97820213 \h </w:instrText>
                </w:r>
                <w:r w:rsidR="000B17E3">
                  <w:rPr>
                    <w:noProof/>
                    <w:webHidden/>
                  </w:rPr>
                </w:r>
                <w:r w:rsidR="000B17E3">
                  <w:rPr>
                    <w:noProof/>
                    <w:webHidden/>
                  </w:rPr>
                  <w:fldChar w:fldCharType="separate"/>
                </w:r>
                <w:r w:rsidR="00437F93">
                  <w:rPr>
                    <w:noProof/>
                    <w:webHidden/>
                  </w:rPr>
                  <w:t>5</w:t>
                </w:r>
                <w:r w:rsidR="000B17E3">
                  <w:rPr>
                    <w:noProof/>
                    <w:webHidden/>
                  </w:rPr>
                  <w:fldChar w:fldCharType="end"/>
                </w:r>
              </w:hyperlink>
            </w:p>
            <w:p w:rsidR="003E19EA" w:rsidRDefault="00ED1845">
              <w:pPr>
                <w:pStyle w:val="11"/>
                <w:tabs>
                  <w:tab w:val="right" w:leader="dot" w:pos="9628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97820214" w:history="1">
                <w:r w:rsidR="003E19EA" w:rsidRPr="00667DF2">
                  <w:rPr>
                    <w:rStyle w:val="af9"/>
                    <w:rFonts w:cs="Arial"/>
                    <w:noProof/>
                  </w:rPr>
                  <w:t>6. ПРОМЕЖУТОЧНАЯ АТТЕСТАЦИЯ ОБУЧАЮЩИХСЯ</w:t>
                </w:r>
                <w:r w:rsidR="003E19EA">
                  <w:rPr>
                    <w:noProof/>
                    <w:webHidden/>
                  </w:rPr>
                  <w:tab/>
                </w:r>
                <w:r w:rsidR="000B17E3">
                  <w:rPr>
                    <w:noProof/>
                    <w:webHidden/>
                  </w:rPr>
                  <w:fldChar w:fldCharType="begin"/>
                </w:r>
                <w:r w:rsidR="003E19EA">
                  <w:rPr>
                    <w:noProof/>
                    <w:webHidden/>
                  </w:rPr>
                  <w:instrText xml:space="preserve"> PAGEREF _Toc97820214 \h </w:instrText>
                </w:r>
                <w:r w:rsidR="000B17E3">
                  <w:rPr>
                    <w:noProof/>
                    <w:webHidden/>
                  </w:rPr>
                </w:r>
                <w:r w:rsidR="000B17E3">
                  <w:rPr>
                    <w:noProof/>
                    <w:webHidden/>
                  </w:rPr>
                  <w:fldChar w:fldCharType="separate"/>
                </w:r>
                <w:r w:rsidR="00437F93">
                  <w:rPr>
                    <w:noProof/>
                    <w:webHidden/>
                  </w:rPr>
                  <w:t>5</w:t>
                </w:r>
                <w:r w:rsidR="000B17E3">
                  <w:rPr>
                    <w:noProof/>
                    <w:webHidden/>
                  </w:rPr>
                  <w:fldChar w:fldCharType="end"/>
                </w:r>
              </w:hyperlink>
            </w:p>
            <w:p w:rsidR="003E19EA" w:rsidRDefault="00ED1845">
              <w:pPr>
                <w:pStyle w:val="11"/>
                <w:tabs>
                  <w:tab w:val="right" w:leader="dot" w:pos="9628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97820215" w:history="1">
                <w:r w:rsidR="003E19EA" w:rsidRPr="00667DF2">
                  <w:rPr>
                    <w:rStyle w:val="af9"/>
                    <w:rFonts w:cs="Arial"/>
                    <w:noProof/>
                  </w:rPr>
                  <w:t>ПО РЕЗУЛЬТАТАМ ИЗУЧЕНИЯ УЧЕБНОЙ ДИСЦИПЛИНЫ (МОДУЛЯ)</w:t>
                </w:r>
                <w:r w:rsidR="003E19EA">
                  <w:rPr>
                    <w:noProof/>
                    <w:webHidden/>
                  </w:rPr>
                  <w:tab/>
                </w:r>
                <w:r w:rsidR="000B17E3">
                  <w:rPr>
                    <w:noProof/>
                    <w:webHidden/>
                  </w:rPr>
                  <w:fldChar w:fldCharType="begin"/>
                </w:r>
                <w:r w:rsidR="003E19EA">
                  <w:rPr>
                    <w:noProof/>
                    <w:webHidden/>
                  </w:rPr>
                  <w:instrText xml:space="preserve"> PAGEREF _Toc97820215 \h </w:instrText>
                </w:r>
                <w:r w:rsidR="000B17E3">
                  <w:rPr>
                    <w:noProof/>
                    <w:webHidden/>
                  </w:rPr>
                </w:r>
                <w:r w:rsidR="000B17E3">
                  <w:rPr>
                    <w:noProof/>
                    <w:webHidden/>
                  </w:rPr>
                  <w:fldChar w:fldCharType="separate"/>
                </w:r>
                <w:r w:rsidR="00437F93">
                  <w:rPr>
                    <w:noProof/>
                    <w:webHidden/>
                  </w:rPr>
                  <w:t>5</w:t>
                </w:r>
                <w:r w:rsidR="000B17E3">
                  <w:rPr>
                    <w:noProof/>
                    <w:webHidden/>
                  </w:rPr>
                  <w:fldChar w:fldCharType="end"/>
                </w:r>
              </w:hyperlink>
            </w:p>
            <w:p w:rsidR="003E19EA" w:rsidRDefault="00ED1845">
              <w:pPr>
                <w:pStyle w:val="11"/>
                <w:tabs>
                  <w:tab w:val="right" w:leader="dot" w:pos="9628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97820216" w:history="1">
                <w:r w:rsidR="003E19EA" w:rsidRPr="00667DF2">
                  <w:rPr>
                    <w:rStyle w:val="af9"/>
                    <w:rFonts w:cs="Arial"/>
                    <w:noProof/>
                  </w:rPr>
                  <w:t xml:space="preserve">7. </w:t>
                </w:r>
                <w:r w:rsidR="003E19EA" w:rsidRPr="00667DF2">
                  <w:rPr>
                    <w:rStyle w:val="af9"/>
                    <w:rFonts w:cs="Arial"/>
                    <w:caps/>
                    <w:noProof/>
                  </w:rPr>
                  <w:t>Требования к условиям реализации</w:t>
                </w:r>
                <w:r w:rsidR="003E19EA" w:rsidRPr="00667DF2">
                  <w:rPr>
                    <w:rStyle w:val="af9"/>
                    <w:rFonts w:cs="Arial"/>
                    <w:noProof/>
                  </w:rPr>
                  <w:t xml:space="preserve"> ДИСЦИПЛИНЫ (МОДУЛЯ)</w:t>
                </w:r>
                <w:r w:rsidR="003E19EA">
                  <w:rPr>
                    <w:noProof/>
                    <w:webHidden/>
                  </w:rPr>
                  <w:tab/>
                </w:r>
                <w:r w:rsidR="000B17E3">
                  <w:rPr>
                    <w:noProof/>
                    <w:webHidden/>
                  </w:rPr>
                  <w:fldChar w:fldCharType="begin"/>
                </w:r>
                <w:r w:rsidR="003E19EA">
                  <w:rPr>
                    <w:noProof/>
                    <w:webHidden/>
                  </w:rPr>
                  <w:instrText xml:space="preserve"> PAGEREF _Toc97820216 \h </w:instrText>
                </w:r>
                <w:r w:rsidR="000B17E3">
                  <w:rPr>
                    <w:noProof/>
                    <w:webHidden/>
                  </w:rPr>
                </w:r>
                <w:r w:rsidR="000B17E3">
                  <w:rPr>
                    <w:noProof/>
                    <w:webHidden/>
                  </w:rPr>
                  <w:fldChar w:fldCharType="separate"/>
                </w:r>
                <w:r w:rsidR="00437F93">
                  <w:rPr>
                    <w:noProof/>
                    <w:webHidden/>
                  </w:rPr>
                  <w:t>6</w:t>
                </w:r>
                <w:r w:rsidR="000B17E3">
                  <w:rPr>
                    <w:noProof/>
                    <w:webHidden/>
                  </w:rPr>
                  <w:fldChar w:fldCharType="end"/>
                </w:r>
              </w:hyperlink>
            </w:p>
            <w:p w:rsidR="003E19EA" w:rsidRDefault="00ED1845">
              <w:pPr>
                <w:pStyle w:val="11"/>
                <w:tabs>
                  <w:tab w:val="right" w:leader="dot" w:pos="9628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97820217" w:history="1">
                <w:r w:rsidR="003E19EA" w:rsidRPr="00667DF2">
                  <w:rPr>
                    <w:rStyle w:val="af9"/>
                    <w:rFonts w:cs="Arial"/>
                    <w:noProof/>
                  </w:rPr>
                  <w:t>8. ИЗМЕНЕНИЯ И ДОПОЛНЕНИЯ</w:t>
                </w:r>
                <w:r w:rsidR="003E19EA">
                  <w:rPr>
                    <w:noProof/>
                    <w:webHidden/>
                  </w:rPr>
                  <w:tab/>
                </w:r>
                <w:r w:rsidR="000B17E3">
                  <w:rPr>
                    <w:noProof/>
                    <w:webHidden/>
                  </w:rPr>
                  <w:fldChar w:fldCharType="begin"/>
                </w:r>
                <w:r w:rsidR="003E19EA">
                  <w:rPr>
                    <w:noProof/>
                    <w:webHidden/>
                  </w:rPr>
                  <w:instrText xml:space="preserve"> PAGEREF _Toc97820217 \h </w:instrText>
                </w:r>
                <w:r w:rsidR="000B17E3">
                  <w:rPr>
                    <w:noProof/>
                    <w:webHidden/>
                  </w:rPr>
                </w:r>
                <w:r w:rsidR="000B17E3">
                  <w:rPr>
                    <w:noProof/>
                    <w:webHidden/>
                  </w:rPr>
                  <w:fldChar w:fldCharType="separate"/>
                </w:r>
                <w:r w:rsidR="00437F93">
                  <w:rPr>
                    <w:noProof/>
                    <w:webHidden/>
                  </w:rPr>
                  <w:t>10</w:t>
                </w:r>
                <w:r w:rsidR="000B17E3">
                  <w:rPr>
                    <w:noProof/>
                    <w:webHidden/>
                  </w:rPr>
                  <w:fldChar w:fldCharType="end"/>
                </w:r>
              </w:hyperlink>
            </w:p>
            <w:p w:rsidR="003E19EA" w:rsidRDefault="000B17E3">
              <w:r>
                <w:fldChar w:fldCharType="end"/>
              </w:r>
            </w:p>
          </w:sdtContent>
        </w:sdt>
        <w:p w:rsidR="00C713CB" w:rsidRDefault="00ED1845"/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845" w:rsidRDefault="00ED1845" w:rsidP="005E29AD">
      <w:r>
        <w:separator/>
      </w:r>
    </w:p>
  </w:endnote>
  <w:endnote w:type="continuationSeparator" w:id="0">
    <w:p w:rsidR="00ED1845" w:rsidRDefault="00ED1845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</w:sdtPr>
    <w:sdtEndPr/>
    <w:sdtContent>
      <w:p w:rsidR="00F143EF" w:rsidRDefault="00F143E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78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143EF" w:rsidRDefault="00F143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845" w:rsidRDefault="00ED1845" w:rsidP="005E29AD">
      <w:r>
        <w:separator/>
      </w:r>
    </w:p>
  </w:footnote>
  <w:footnote w:type="continuationSeparator" w:id="0">
    <w:p w:rsidR="00ED1845" w:rsidRDefault="00ED1845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E"/>
    <w:rsid w:val="00004220"/>
    <w:rsid w:val="000116AF"/>
    <w:rsid w:val="00012672"/>
    <w:rsid w:val="00014FFD"/>
    <w:rsid w:val="000152A6"/>
    <w:rsid w:val="000223DB"/>
    <w:rsid w:val="000237F2"/>
    <w:rsid w:val="00033244"/>
    <w:rsid w:val="000362DA"/>
    <w:rsid w:val="00037A78"/>
    <w:rsid w:val="00040348"/>
    <w:rsid w:val="00041D27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0B6C"/>
    <w:rsid w:val="000722A4"/>
    <w:rsid w:val="00072C79"/>
    <w:rsid w:val="000730F3"/>
    <w:rsid w:val="00077C23"/>
    <w:rsid w:val="00083B2E"/>
    <w:rsid w:val="00091241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17E3"/>
    <w:rsid w:val="000B616B"/>
    <w:rsid w:val="000C1700"/>
    <w:rsid w:val="000C4555"/>
    <w:rsid w:val="000C4CC9"/>
    <w:rsid w:val="000C5E94"/>
    <w:rsid w:val="000C7567"/>
    <w:rsid w:val="000E25F3"/>
    <w:rsid w:val="000E77DB"/>
    <w:rsid w:val="000E79CE"/>
    <w:rsid w:val="000F2D86"/>
    <w:rsid w:val="0010091D"/>
    <w:rsid w:val="00105739"/>
    <w:rsid w:val="00105EB3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46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42"/>
    <w:rsid w:val="001A4FAF"/>
    <w:rsid w:val="001B157A"/>
    <w:rsid w:val="001B1B2A"/>
    <w:rsid w:val="001C0104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46E4"/>
    <w:rsid w:val="00221893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B4881"/>
    <w:rsid w:val="002C0699"/>
    <w:rsid w:val="002C0C4F"/>
    <w:rsid w:val="002C0E7F"/>
    <w:rsid w:val="002C1B4E"/>
    <w:rsid w:val="002C2035"/>
    <w:rsid w:val="002C2351"/>
    <w:rsid w:val="002C3EDF"/>
    <w:rsid w:val="002C3EFE"/>
    <w:rsid w:val="002C4AB2"/>
    <w:rsid w:val="002C7658"/>
    <w:rsid w:val="002D1315"/>
    <w:rsid w:val="002D299E"/>
    <w:rsid w:val="002E5826"/>
    <w:rsid w:val="002F5B9F"/>
    <w:rsid w:val="002F5E2A"/>
    <w:rsid w:val="002F7206"/>
    <w:rsid w:val="00305D0F"/>
    <w:rsid w:val="00311A61"/>
    <w:rsid w:val="00311E2F"/>
    <w:rsid w:val="003138A8"/>
    <w:rsid w:val="00314CAC"/>
    <w:rsid w:val="00316B9E"/>
    <w:rsid w:val="0032101C"/>
    <w:rsid w:val="00321BF2"/>
    <w:rsid w:val="0032495C"/>
    <w:rsid w:val="003355EB"/>
    <w:rsid w:val="00336D04"/>
    <w:rsid w:val="00341074"/>
    <w:rsid w:val="00342674"/>
    <w:rsid w:val="00342E5F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E58"/>
    <w:rsid w:val="00386DD0"/>
    <w:rsid w:val="0039073B"/>
    <w:rsid w:val="00390740"/>
    <w:rsid w:val="003928EF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E19EA"/>
    <w:rsid w:val="003F31CA"/>
    <w:rsid w:val="003F370B"/>
    <w:rsid w:val="003F4111"/>
    <w:rsid w:val="003F4A6A"/>
    <w:rsid w:val="003F4B99"/>
    <w:rsid w:val="003F4CC6"/>
    <w:rsid w:val="003F58C4"/>
    <w:rsid w:val="003F6F4E"/>
    <w:rsid w:val="003F72CF"/>
    <w:rsid w:val="003F7D81"/>
    <w:rsid w:val="004006D8"/>
    <w:rsid w:val="004009FB"/>
    <w:rsid w:val="00400A0D"/>
    <w:rsid w:val="004022F3"/>
    <w:rsid w:val="00403102"/>
    <w:rsid w:val="0040478B"/>
    <w:rsid w:val="00405832"/>
    <w:rsid w:val="00406D21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37F93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3D35"/>
    <w:rsid w:val="004655A1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BE5"/>
    <w:rsid w:val="00484F32"/>
    <w:rsid w:val="00484F3C"/>
    <w:rsid w:val="00486383"/>
    <w:rsid w:val="00486F1B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38E6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5B51"/>
    <w:rsid w:val="00536AFB"/>
    <w:rsid w:val="00536B94"/>
    <w:rsid w:val="00537B13"/>
    <w:rsid w:val="00540D49"/>
    <w:rsid w:val="00541495"/>
    <w:rsid w:val="0054189A"/>
    <w:rsid w:val="00545DAC"/>
    <w:rsid w:val="0055147C"/>
    <w:rsid w:val="00555BEF"/>
    <w:rsid w:val="00560C97"/>
    <w:rsid w:val="0056198B"/>
    <w:rsid w:val="005870CF"/>
    <w:rsid w:val="005931E3"/>
    <w:rsid w:val="005958F9"/>
    <w:rsid w:val="00597593"/>
    <w:rsid w:val="005975CF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6529"/>
    <w:rsid w:val="005E6ADF"/>
    <w:rsid w:val="005E6FB3"/>
    <w:rsid w:val="005F7FD4"/>
    <w:rsid w:val="00605531"/>
    <w:rsid w:val="0060694E"/>
    <w:rsid w:val="00607C6D"/>
    <w:rsid w:val="00607EC5"/>
    <w:rsid w:val="00612027"/>
    <w:rsid w:val="00613692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14A1"/>
    <w:rsid w:val="006637CA"/>
    <w:rsid w:val="006720A3"/>
    <w:rsid w:val="00673AE2"/>
    <w:rsid w:val="00680988"/>
    <w:rsid w:val="006836C4"/>
    <w:rsid w:val="00685443"/>
    <w:rsid w:val="006874B0"/>
    <w:rsid w:val="006911C3"/>
    <w:rsid w:val="006929B8"/>
    <w:rsid w:val="00692DF1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29A"/>
    <w:rsid w:val="006B5558"/>
    <w:rsid w:val="006C042B"/>
    <w:rsid w:val="006C1E18"/>
    <w:rsid w:val="006D22B1"/>
    <w:rsid w:val="006D3354"/>
    <w:rsid w:val="006D36D9"/>
    <w:rsid w:val="006D5EE3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0781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62353"/>
    <w:rsid w:val="00764A3D"/>
    <w:rsid w:val="0077189D"/>
    <w:rsid w:val="007730FB"/>
    <w:rsid w:val="007831BE"/>
    <w:rsid w:val="00787108"/>
    <w:rsid w:val="00790291"/>
    <w:rsid w:val="00791D19"/>
    <w:rsid w:val="00792F0C"/>
    <w:rsid w:val="007A7BC5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1F85"/>
    <w:rsid w:val="007E5B45"/>
    <w:rsid w:val="007E69B3"/>
    <w:rsid w:val="007F6EAB"/>
    <w:rsid w:val="007F7949"/>
    <w:rsid w:val="00801545"/>
    <w:rsid w:val="00810364"/>
    <w:rsid w:val="008108CA"/>
    <w:rsid w:val="008116A6"/>
    <w:rsid w:val="00820DE7"/>
    <w:rsid w:val="0082306A"/>
    <w:rsid w:val="00823BC6"/>
    <w:rsid w:val="0083353B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13DA"/>
    <w:rsid w:val="008726E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B3B7F"/>
    <w:rsid w:val="008C32C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57358"/>
    <w:rsid w:val="00967232"/>
    <w:rsid w:val="00970FB1"/>
    <w:rsid w:val="009734B0"/>
    <w:rsid w:val="00973BC2"/>
    <w:rsid w:val="009779FF"/>
    <w:rsid w:val="00981EE6"/>
    <w:rsid w:val="009827E9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9F70E3"/>
    <w:rsid w:val="00A033BA"/>
    <w:rsid w:val="00A05D2E"/>
    <w:rsid w:val="00A0772E"/>
    <w:rsid w:val="00A12A80"/>
    <w:rsid w:val="00A2059D"/>
    <w:rsid w:val="00A220CA"/>
    <w:rsid w:val="00A220E8"/>
    <w:rsid w:val="00A24069"/>
    <w:rsid w:val="00A32CCE"/>
    <w:rsid w:val="00A346C9"/>
    <w:rsid w:val="00A34893"/>
    <w:rsid w:val="00A357D1"/>
    <w:rsid w:val="00A41960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E69"/>
    <w:rsid w:val="00AA447C"/>
    <w:rsid w:val="00AB3DAF"/>
    <w:rsid w:val="00AC23FB"/>
    <w:rsid w:val="00AC48B3"/>
    <w:rsid w:val="00AC5F50"/>
    <w:rsid w:val="00AC6BBF"/>
    <w:rsid w:val="00AD0FFC"/>
    <w:rsid w:val="00AD76D8"/>
    <w:rsid w:val="00AE0920"/>
    <w:rsid w:val="00AE16FD"/>
    <w:rsid w:val="00AE381E"/>
    <w:rsid w:val="00AE6D0D"/>
    <w:rsid w:val="00AF2567"/>
    <w:rsid w:val="00AF2D39"/>
    <w:rsid w:val="00AF41E3"/>
    <w:rsid w:val="00AF5195"/>
    <w:rsid w:val="00AF6952"/>
    <w:rsid w:val="00AF75F3"/>
    <w:rsid w:val="00B00090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3EB1"/>
    <w:rsid w:val="00B50A84"/>
    <w:rsid w:val="00B5573F"/>
    <w:rsid w:val="00B558EB"/>
    <w:rsid w:val="00B56BA8"/>
    <w:rsid w:val="00B578E6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7CB3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9B"/>
    <w:rsid w:val="00C102C6"/>
    <w:rsid w:val="00C10EFD"/>
    <w:rsid w:val="00C14E15"/>
    <w:rsid w:val="00C1623D"/>
    <w:rsid w:val="00C21B52"/>
    <w:rsid w:val="00C243F8"/>
    <w:rsid w:val="00C269F2"/>
    <w:rsid w:val="00C26E89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66F1F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D344C"/>
    <w:rsid w:val="00CE47A5"/>
    <w:rsid w:val="00CE53DA"/>
    <w:rsid w:val="00CF1687"/>
    <w:rsid w:val="00CF4208"/>
    <w:rsid w:val="00CF6103"/>
    <w:rsid w:val="00D05341"/>
    <w:rsid w:val="00D07A99"/>
    <w:rsid w:val="00D11227"/>
    <w:rsid w:val="00D114DE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5971"/>
    <w:rsid w:val="00D86032"/>
    <w:rsid w:val="00D932C6"/>
    <w:rsid w:val="00D93B38"/>
    <w:rsid w:val="00D95C7F"/>
    <w:rsid w:val="00DA44EA"/>
    <w:rsid w:val="00DA7D93"/>
    <w:rsid w:val="00DB0FBC"/>
    <w:rsid w:val="00DB5C42"/>
    <w:rsid w:val="00DD05F4"/>
    <w:rsid w:val="00DD10B9"/>
    <w:rsid w:val="00DD16FE"/>
    <w:rsid w:val="00DD1B71"/>
    <w:rsid w:val="00DD2FC1"/>
    <w:rsid w:val="00DD3F49"/>
    <w:rsid w:val="00DD5025"/>
    <w:rsid w:val="00DE2A87"/>
    <w:rsid w:val="00DE5AE3"/>
    <w:rsid w:val="00DE762B"/>
    <w:rsid w:val="00DF0EFE"/>
    <w:rsid w:val="00DF148E"/>
    <w:rsid w:val="00DF2309"/>
    <w:rsid w:val="00DF593D"/>
    <w:rsid w:val="00DF6D83"/>
    <w:rsid w:val="00E1544C"/>
    <w:rsid w:val="00E16773"/>
    <w:rsid w:val="00E236B8"/>
    <w:rsid w:val="00E35523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201C"/>
    <w:rsid w:val="00E93CA5"/>
    <w:rsid w:val="00EA1013"/>
    <w:rsid w:val="00EA5B5A"/>
    <w:rsid w:val="00EA7CCA"/>
    <w:rsid w:val="00EB3E87"/>
    <w:rsid w:val="00EB495D"/>
    <w:rsid w:val="00EB6802"/>
    <w:rsid w:val="00EB7671"/>
    <w:rsid w:val="00EC0AD0"/>
    <w:rsid w:val="00EC0C3C"/>
    <w:rsid w:val="00EC1E69"/>
    <w:rsid w:val="00EC4060"/>
    <w:rsid w:val="00EC41A8"/>
    <w:rsid w:val="00EC4CA4"/>
    <w:rsid w:val="00EC55CE"/>
    <w:rsid w:val="00ED129F"/>
    <w:rsid w:val="00ED156D"/>
    <w:rsid w:val="00ED1845"/>
    <w:rsid w:val="00ED1C2F"/>
    <w:rsid w:val="00ED5048"/>
    <w:rsid w:val="00EE035D"/>
    <w:rsid w:val="00EE5469"/>
    <w:rsid w:val="00EF0D22"/>
    <w:rsid w:val="00EF358D"/>
    <w:rsid w:val="00EF4CAA"/>
    <w:rsid w:val="00EF63E0"/>
    <w:rsid w:val="00EF69F7"/>
    <w:rsid w:val="00EF6B7A"/>
    <w:rsid w:val="00F03929"/>
    <w:rsid w:val="00F06839"/>
    <w:rsid w:val="00F1130A"/>
    <w:rsid w:val="00F13660"/>
    <w:rsid w:val="00F1387D"/>
    <w:rsid w:val="00F143EF"/>
    <w:rsid w:val="00F15FF2"/>
    <w:rsid w:val="00F23888"/>
    <w:rsid w:val="00F25AE6"/>
    <w:rsid w:val="00F526F1"/>
    <w:rsid w:val="00F5351C"/>
    <w:rsid w:val="00F5612C"/>
    <w:rsid w:val="00F62784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334F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2E3B"/>
    <w:rsid w:val="00FE639D"/>
    <w:rsid w:val="00FE651C"/>
    <w:rsid w:val="00FE6C26"/>
    <w:rsid w:val="00FE7123"/>
    <w:rsid w:val="00FF2F59"/>
    <w:rsid w:val="00FF35B1"/>
    <w:rsid w:val="00FF5809"/>
    <w:rsid w:val="00FF6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F42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character" w:customStyle="1" w:styleId="40">
    <w:name w:val="Заголовок 4 Знак"/>
    <w:basedOn w:val="a0"/>
    <w:link w:val="4"/>
    <w:uiPriority w:val="9"/>
    <w:rsid w:val="00CF420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F42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character" w:customStyle="1" w:styleId="40">
    <w:name w:val="Заголовок 4 Знак"/>
    <w:basedOn w:val="a0"/>
    <w:link w:val="4"/>
    <w:uiPriority w:val="9"/>
    <w:rsid w:val="00CF420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rbis.bgsha.ru/cgi-bin/irbis64r_plus/cgiirbis_64_ft.exe?S21COLORTERMS=0&amp;LNG=&amp;Z21ID=GUEST&amp;I21DBN=IBIS_FULLTEXT&amp;P21DBN=IBIS&amp;S21STN=1&amp;S21REF=10&amp;S21FMT=briefHTML_ft&amp;S21CNR=5&amp;C21COM=S&amp;S21ALL=%3C.%3EI=619%28571%2E54%29%2F&#1062;%20975-573539%3C.%3E&amp;USES21ALL=1" TargetMode="External"/><Relationship Id="rId18" Type="http://schemas.openxmlformats.org/officeDocument/2006/relationships/hyperlink" Target="https://www.gara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moodle.bgsha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rbis.bgsha.ru/cgi-bin/irbis64r_plus/cgiirbis_64_ft.exe?S21COLORTERMS=0&amp;LNG=&amp;Z21ID=GUEST&amp;I21DBN=IBIS_FULLTEXT&amp;P21DBN=IBIS&amp;S21STN=1&amp;S21REF=10&amp;S21FMT=briefHTML_ft&amp;S21CNR=5&amp;C21COM=S&amp;S21ALL=%3C.%3EI=619%28571%2E54%29%2F&#1062;%20975-573539%3C.%3E&amp;USES21ALL=1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hyperlink" Target="http://bgsha.ru/art.php?i=268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431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znanium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rbis.bgsha.ru/cgi-bin/irbis64r_plus/cgiirbis_64_ft.exe?S21COLORTERMS=0&amp;LNG=&amp;Z21ID=GUEST&amp;I21DBN=IBIS_FULLTEXT&amp;P21DBN=IBIS&amp;S21STN=1&amp;S21REF=10&amp;S21FMT=briefHTML_ft&amp;S21CNR=5&amp;C21COM=S&amp;S21ALL=%3C.%3EI=619%2F&#1042;%20608-420608%3C.%3E&amp;USES21ALL=1" TargetMode="External"/><Relationship Id="rId19" Type="http://schemas.openxmlformats.org/officeDocument/2006/relationships/hyperlink" Target="http://bgsha.ru/art.php?i=7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bis.bgsha.ru/cgi-bin/irbis64r_plus/cgiirbis_64_ft.exe?S21COLORTERMS=0&amp;LNG=&amp;Z21ID=GUEST&amp;I21DBN=IBIS_FULLTEXT&amp;P21DBN=IBIS&amp;S21STN=1&amp;S21REF=10&amp;S21FMT=briefHTML_ft&amp;S21CNR=5&amp;C21COM=S&amp;S21ALL=%3C.%3EI=619%2F&#1057;%20136-925896%3C.%3E&amp;USES21ALL=1" TargetMode="External"/><Relationship Id="rId14" Type="http://schemas.openxmlformats.org/officeDocument/2006/relationships/hyperlink" Target="http://irbis.bgsha.ru/cgi-bin/irbis64r_plus/cgiirbis_64_ft.exe?S21COLORTERMS=0&amp;LNG=&amp;Z21ID=GUEST&amp;I21DBN=IBIS_FULLTEXT&amp;P21DBN=IBIS&amp;S21STN=1&amp;S21REF=10&amp;S21FMT=briefHTML_ft&amp;S21CNR=5&amp;C21COM=S&amp;S21ALL=%3C.%3EI=619%28571%2E54%29%2F&#1062;%20975-573539%3C.%3E&amp;USES21ALL=1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B774B8" w:rsidP="00B774B8">
          <w:pPr>
            <w:pStyle w:val="ABC75173E44A4C45BD82F5581F11C8839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B774B8" w:rsidP="00B774B8">
          <w:pPr>
            <w:pStyle w:val="B0F05EE34F8A4E73B91FF9062766BE1D9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B774B8" w:rsidP="00B774B8">
          <w:pPr>
            <w:pStyle w:val="C74502094D774BE9BD60532AE687086C9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B774B8" w:rsidP="00B774B8">
          <w:pPr>
            <w:pStyle w:val="B2269E9280C9459F888D7C48B15D9BAF9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B774B8" w:rsidP="00B774B8">
          <w:pPr>
            <w:pStyle w:val="5B9FD0A66C564ED489A12542979631639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B774B8" w:rsidP="00B774B8">
          <w:pPr>
            <w:pStyle w:val="308FE53AB0BF41BC88D5A7B7341D4CD45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B774B8" w:rsidP="00B774B8">
          <w:pPr>
            <w:pStyle w:val="F9EEC106C0C54A4D97D23B28B6628B449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B774B8" w:rsidP="00B774B8">
          <w:pPr>
            <w:pStyle w:val="45BE99D7C70B4ECE9F1BCF6B78935D149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B774B8" w:rsidP="00B774B8">
          <w:pPr>
            <w:pStyle w:val="629346315D074768821B11FB83623EDA9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4013446AAF4BD3AF2A32E871F1B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68852E-D3DF-4CEF-8F84-7B5AAB0B8DF3}"/>
      </w:docPartPr>
      <w:docPartBody>
        <w:p w:rsidR="007C37A9" w:rsidRDefault="00B774B8" w:rsidP="00B774B8">
          <w:pPr>
            <w:pStyle w:val="DC4013446AAF4BD3AF2A32E871F1B1C09"/>
          </w:pPr>
          <w:r>
            <w:rPr>
              <w:rStyle w:val="a3"/>
              <w:sz w:val="16"/>
              <w:szCs w:val="16"/>
            </w:rPr>
            <w:t>* в</w:t>
          </w:r>
          <w:r w:rsidRPr="00560C97">
            <w:rPr>
              <w:rStyle w:val="a3"/>
              <w:sz w:val="16"/>
              <w:szCs w:val="16"/>
            </w:rPr>
            <w:t xml:space="preserve"> т.ч. при использовании материалов МООК «Название», название ВУЗа-разработчика, название платформы и ссылка на курс (с указанием даты последнего обращения) (заполняется в случае осуществления образовательного процесса с использованием массовых открытых онлайн-курсов (МООК) по подмодели 3 «МООК как элемент активации обучения в аудитории на основе предварительного самостоятельного изучения»)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B774B8" w:rsidP="00B774B8">
          <w:pPr>
            <w:pStyle w:val="7938DDC0A8154EE5B98CE5AFAF0C72959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B774B8" w:rsidP="00B774B8">
          <w:pPr>
            <w:pStyle w:val="84670AC4DB7B48D28CFC8FCE69BCE6269"/>
          </w:pPr>
          <w:r w:rsidRPr="00F70CD4">
            <w:rPr>
              <w:rStyle w:val="a3"/>
              <w:rFonts w:cs="Arial"/>
              <w:color w:val="auto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B774B8" w:rsidP="00B774B8">
          <w:pPr>
            <w:pStyle w:val="FE17717A5E8347D99D66939C432E995D9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B774B8" w:rsidP="00B774B8">
          <w:pPr>
            <w:pStyle w:val="736AFEBBFD4B4F0F95272CD43F49AAAF9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ADF0E481CADB4CB294522B6CB6495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9C6B4-DC20-4647-A523-B4A716CEE6EF}"/>
      </w:docPartPr>
      <w:docPartBody>
        <w:p w:rsidR="00537121" w:rsidRDefault="00AD41A5" w:rsidP="00AD41A5">
          <w:pPr>
            <w:pStyle w:val="ADF0E481CADB4CB294522B6CB649523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21F853C325431FA704722C61828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FF0D5-9106-49BD-9EEA-FA62242948B7}"/>
      </w:docPartPr>
      <w:docPartBody>
        <w:p w:rsidR="00537121" w:rsidRDefault="00AD41A5" w:rsidP="00AD41A5">
          <w:pPr>
            <w:pStyle w:val="8D21F853C325431FA704722C61828E1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1AFF76C6ED4AE8BD9979457E10D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CF675-E3F1-4D7F-97A2-FD690097C03F}"/>
      </w:docPartPr>
      <w:docPartBody>
        <w:p w:rsidR="00830F20" w:rsidRDefault="00537121" w:rsidP="00537121">
          <w:pPr>
            <w:pStyle w:val="A11AFF76C6ED4AE8BD9979457E10DA5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606681DC224C7095BA365F4419C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55C25-7C60-43BE-A403-A4DB46E21232}"/>
      </w:docPartPr>
      <w:docPartBody>
        <w:p w:rsidR="00830F20" w:rsidRDefault="00537121" w:rsidP="00537121">
          <w:pPr>
            <w:pStyle w:val="17606681DC224C7095BA365F4419CC8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A85508C902499D98296A9277E19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C5145-8306-4120-B19B-9627DD18E07D}"/>
      </w:docPartPr>
      <w:docPartBody>
        <w:p w:rsidR="00830F20" w:rsidRDefault="00537121" w:rsidP="00537121">
          <w:pPr>
            <w:pStyle w:val="D7A85508C902499D98296A9277E197F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B7D9FE8E4248EA9F82A531C7EEB1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DECF2-73F4-4B39-8153-2086E4C110B2}"/>
      </w:docPartPr>
      <w:docPartBody>
        <w:p w:rsidR="008912D8" w:rsidRDefault="00830F20" w:rsidP="00830F20">
          <w:pPr>
            <w:pStyle w:val="27B7D9FE8E4248EA9F82A531C7EEB145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05C0683076AF4AEABCD75A56D6E423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6BD63-FB3A-4350-B185-9E769A5BE079}"/>
      </w:docPartPr>
      <w:docPartBody>
        <w:p w:rsidR="008912D8" w:rsidRDefault="008912D8" w:rsidP="008912D8">
          <w:pPr>
            <w:pStyle w:val="05C0683076AF4AEABCD75A56D6E423B3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7BE094A10416297B9E6D2332B2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C2333-52A5-45A3-A246-09A7AA1514A6}"/>
      </w:docPartPr>
      <w:docPartBody>
        <w:p w:rsidR="008912D8" w:rsidRDefault="008912D8" w:rsidP="008912D8">
          <w:pPr>
            <w:pStyle w:val="7367BE094A10416297B9E6D2332B2CC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03D58684384FC5A6ABF032B27329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EF2ED-B531-4861-96F7-7FD6F05A7F66}"/>
      </w:docPartPr>
      <w:docPartBody>
        <w:p w:rsidR="008912D8" w:rsidRDefault="008912D8" w:rsidP="008912D8">
          <w:pPr>
            <w:pStyle w:val="1103D58684384FC5A6ABF032B273292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E0BA27C13C45D3AC09A04C8E927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9B561C-C724-4822-9AC4-5A4B81BD82D8}"/>
      </w:docPartPr>
      <w:docPartBody>
        <w:p w:rsidR="008912D8" w:rsidRDefault="008912D8" w:rsidP="008912D8">
          <w:pPr>
            <w:pStyle w:val="7AE0BA27C13C45D3AC09A04C8E92795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14E73A79734907A77341461370B7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D22F3A-C9D9-4BBD-8F46-BDAF3FEAB03C}"/>
      </w:docPartPr>
      <w:docPartBody>
        <w:p w:rsidR="008912D8" w:rsidRDefault="008912D8" w:rsidP="008912D8">
          <w:pPr>
            <w:pStyle w:val="0614E73A79734907A77341461370B75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B3DEEA04C64AD2B9F885D8A06F60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5254DF-BDD7-42BC-8D91-60CDEC360176}"/>
      </w:docPartPr>
      <w:docPartBody>
        <w:p w:rsidR="008912D8" w:rsidRDefault="008912D8" w:rsidP="008912D8">
          <w:pPr>
            <w:pStyle w:val="94B3DEEA04C64AD2B9F885D8A06F603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F2DF85F91E4869B7E0C67B39CD44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2D39DF-F3EE-4FD2-A872-180ECE6EF5FD}"/>
      </w:docPartPr>
      <w:docPartBody>
        <w:p w:rsidR="008912D8" w:rsidRDefault="008912D8" w:rsidP="008912D8">
          <w:pPr>
            <w:pStyle w:val="4DF2DF85F91E4869B7E0C67B39CD44B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31DC13D6E8464DBB820F4B595D5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AB5ED5-30AA-4432-99F8-A8149EFBDE40}"/>
      </w:docPartPr>
      <w:docPartBody>
        <w:p w:rsidR="008912D8" w:rsidRDefault="008912D8" w:rsidP="008912D8">
          <w:pPr>
            <w:pStyle w:val="5131DC13D6E8464DBB820F4B595D520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E72A0C50D743ACBDD1F7E7B44A47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DBD945-4244-40C3-A89B-CB6BC6771445}"/>
      </w:docPartPr>
      <w:docPartBody>
        <w:p w:rsidR="008912D8" w:rsidRDefault="008912D8" w:rsidP="008912D8">
          <w:pPr>
            <w:pStyle w:val="8FE72A0C50D743ACBDD1F7E7B44A47D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41C7E6A72C429F8A111D37567B07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0EB62-107E-49A0-9986-A14481253C61}"/>
      </w:docPartPr>
      <w:docPartBody>
        <w:p w:rsidR="008912D8" w:rsidRDefault="008912D8" w:rsidP="008912D8">
          <w:pPr>
            <w:pStyle w:val="B741C7E6A72C429F8A111D37567B078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5B961309D7418CB211C79EF8BDEC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6CEBC6-ABD5-47D8-A0D1-36E5D96AE4A4}"/>
      </w:docPartPr>
      <w:docPartBody>
        <w:p w:rsidR="008912D8" w:rsidRDefault="008912D8" w:rsidP="008912D8">
          <w:pPr>
            <w:pStyle w:val="1C5B961309D7418CB211C79EF8BDECD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6D45505BD146EFA901668443B0A7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953931-50D1-4707-9D29-9A4FF156E388}"/>
      </w:docPartPr>
      <w:docPartBody>
        <w:p w:rsidR="008912D8" w:rsidRDefault="008912D8" w:rsidP="008912D8">
          <w:pPr>
            <w:pStyle w:val="9F6D45505BD146EFA901668443B0A7F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67AF77E8F74E66B467B9C22D81F4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E33EBA-C353-4020-A2A6-151D4DEB83A2}"/>
      </w:docPartPr>
      <w:docPartBody>
        <w:p w:rsidR="008912D8" w:rsidRDefault="008912D8" w:rsidP="008912D8">
          <w:pPr>
            <w:pStyle w:val="8167AF77E8F74E66B467B9C22D81F4B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24399100A3448C86710F63E593F3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C65F28-682D-478D-AD00-A42F4236A9FA}"/>
      </w:docPartPr>
      <w:docPartBody>
        <w:p w:rsidR="008912D8" w:rsidRDefault="008912D8" w:rsidP="008912D8">
          <w:pPr>
            <w:pStyle w:val="4224399100A3448C86710F63E593F3A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89D2C70F1446DA9778DF52F89DE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B8B998-3041-46E5-84A7-C33692DF0CBE}"/>
      </w:docPartPr>
      <w:docPartBody>
        <w:p w:rsidR="008912D8" w:rsidRDefault="008912D8" w:rsidP="008912D8">
          <w:pPr>
            <w:pStyle w:val="6289D2C70F1446DA9778DF52F89DEFA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0E7249322A42899C17EC09C45B40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76E111-7B5D-4A92-9FCB-6F75D4D89602}"/>
      </w:docPartPr>
      <w:docPartBody>
        <w:p w:rsidR="003510DA" w:rsidRDefault="008912D8" w:rsidP="008912D8">
          <w:pPr>
            <w:pStyle w:val="D80E7249322A42899C17EC09C45B405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0E57AD0CE84577A526894D1427B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C62AE1-98C7-474C-9CCF-4A96D1648C13}"/>
      </w:docPartPr>
      <w:docPartBody>
        <w:p w:rsidR="003510DA" w:rsidRDefault="008912D8" w:rsidP="008912D8">
          <w:pPr>
            <w:pStyle w:val="640E57AD0CE84577A526894D1427BB1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6F7E72316F4B80831C0FEA0284C5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C0F678-9BDC-4575-8E50-32DA5B405A23}"/>
      </w:docPartPr>
      <w:docPartBody>
        <w:p w:rsidR="00EF632E" w:rsidRDefault="00CD4F64" w:rsidP="00CD4F64">
          <w:pPr>
            <w:pStyle w:val="486F7E72316F4B80831C0FEA0284C52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B46A4FEE224F9A964AF2441733CA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A57A9E-29CC-4BEF-9E6C-9EF910FC8CBD}"/>
      </w:docPartPr>
      <w:docPartBody>
        <w:p w:rsidR="00EF632E" w:rsidRDefault="00CD4F64" w:rsidP="00CD4F64">
          <w:pPr>
            <w:pStyle w:val="B2B46A4FEE224F9A964AF2441733CAC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D692415952417A936D857F915EE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0A5EE2-FDDC-4052-A7C2-9243A3ACFDF4}"/>
      </w:docPartPr>
      <w:docPartBody>
        <w:p w:rsidR="00EF632E" w:rsidRDefault="00CD4F64" w:rsidP="00CD4F64">
          <w:pPr>
            <w:pStyle w:val="D5D692415952417A936D857F915EE51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B3A696B0BC4E0ABA987D1AE712E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FC322-7245-4602-B923-9EE9EB0572AB}"/>
      </w:docPartPr>
      <w:docPartBody>
        <w:p w:rsidR="00EF632E" w:rsidRDefault="00CD4F64" w:rsidP="00CD4F64">
          <w:pPr>
            <w:pStyle w:val="0DB3A696B0BC4E0ABA987D1AE712E56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B8BAE0CE544365A1170615622EB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FB9220-5D75-40C3-8D48-5F29DBE1C522}"/>
      </w:docPartPr>
      <w:docPartBody>
        <w:p w:rsidR="00EF632E" w:rsidRDefault="00CD4F64" w:rsidP="00CD4F64">
          <w:pPr>
            <w:pStyle w:val="41B8BAE0CE544365A1170615622EBA2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0D693F8796450F8F25DD0145BB89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F54BB1-4F0F-4666-8B84-AA9A858014F9}"/>
      </w:docPartPr>
      <w:docPartBody>
        <w:p w:rsidR="00EF632E" w:rsidRDefault="00CD4F64" w:rsidP="00CD4F64">
          <w:pPr>
            <w:pStyle w:val="3B0D693F8796450F8F25DD0145BB895F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1D7AF1"/>
    <w:rsid w:val="0034264B"/>
    <w:rsid w:val="003510DA"/>
    <w:rsid w:val="00360A56"/>
    <w:rsid w:val="00375C73"/>
    <w:rsid w:val="004775CA"/>
    <w:rsid w:val="00537121"/>
    <w:rsid w:val="005A09BF"/>
    <w:rsid w:val="005B212E"/>
    <w:rsid w:val="006A4B46"/>
    <w:rsid w:val="006C735E"/>
    <w:rsid w:val="006E1E40"/>
    <w:rsid w:val="007C37A9"/>
    <w:rsid w:val="007E5270"/>
    <w:rsid w:val="00830F20"/>
    <w:rsid w:val="008912D8"/>
    <w:rsid w:val="009539FA"/>
    <w:rsid w:val="00963BAB"/>
    <w:rsid w:val="009F36B5"/>
    <w:rsid w:val="00AD41A5"/>
    <w:rsid w:val="00B149CA"/>
    <w:rsid w:val="00B774B8"/>
    <w:rsid w:val="00B83F2F"/>
    <w:rsid w:val="00C43EEC"/>
    <w:rsid w:val="00CD4F64"/>
    <w:rsid w:val="00DA10D3"/>
    <w:rsid w:val="00E97CBA"/>
    <w:rsid w:val="00ED2A6E"/>
    <w:rsid w:val="00EF632E"/>
    <w:rsid w:val="00F253E9"/>
    <w:rsid w:val="00FC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4F64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9">
    <w:name w:val="ABC75173E44A4C45BD82F5581F11C88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0E481CADB4CB294522B6CB649523F">
    <w:name w:val="ADF0E481CADB4CB294522B6CB649523F"/>
    <w:rsid w:val="00AD41A5"/>
  </w:style>
  <w:style w:type="paragraph" w:customStyle="1" w:styleId="8D21F853C325431FA704722C61828E18">
    <w:name w:val="8D21F853C325431FA704722C61828E18"/>
    <w:rsid w:val="00AD41A5"/>
  </w:style>
  <w:style w:type="paragraph" w:customStyle="1" w:styleId="A11AFF76C6ED4AE8BD9979457E10DA57">
    <w:name w:val="A11AFF76C6ED4AE8BD9979457E10DA57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27B7D9FE8E4248EA9F82A531C7EEB145">
    <w:name w:val="27B7D9FE8E4248EA9F82A531C7EEB145"/>
    <w:rsid w:val="00830F20"/>
  </w:style>
  <w:style w:type="paragraph" w:customStyle="1" w:styleId="05C0683076AF4AEABCD75A56D6E423B3">
    <w:name w:val="05C0683076AF4AEABCD75A56D6E423B3"/>
    <w:rsid w:val="008912D8"/>
  </w:style>
  <w:style w:type="paragraph" w:customStyle="1" w:styleId="7367BE094A10416297B9E6D2332B2CC5">
    <w:name w:val="7367BE094A10416297B9E6D2332B2CC5"/>
    <w:rsid w:val="008912D8"/>
  </w:style>
  <w:style w:type="paragraph" w:customStyle="1" w:styleId="1103D58684384FC5A6ABF032B273292B">
    <w:name w:val="1103D58684384FC5A6ABF032B273292B"/>
    <w:rsid w:val="008912D8"/>
  </w:style>
  <w:style w:type="paragraph" w:customStyle="1" w:styleId="7AE0BA27C13C45D3AC09A04C8E927954">
    <w:name w:val="7AE0BA27C13C45D3AC09A04C8E927954"/>
    <w:rsid w:val="008912D8"/>
  </w:style>
  <w:style w:type="paragraph" w:customStyle="1" w:styleId="0614E73A79734907A77341461370B756">
    <w:name w:val="0614E73A79734907A77341461370B756"/>
    <w:rsid w:val="008912D8"/>
  </w:style>
  <w:style w:type="paragraph" w:customStyle="1" w:styleId="94B3DEEA04C64AD2B9F885D8A06F603D">
    <w:name w:val="94B3DEEA04C64AD2B9F885D8A06F603D"/>
    <w:rsid w:val="008912D8"/>
  </w:style>
  <w:style w:type="paragraph" w:customStyle="1" w:styleId="4DF2DF85F91E4869B7E0C67B39CD44BB">
    <w:name w:val="4DF2DF85F91E4869B7E0C67B39CD44BB"/>
    <w:rsid w:val="008912D8"/>
  </w:style>
  <w:style w:type="paragraph" w:customStyle="1" w:styleId="5131DC13D6E8464DBB820F4B595D5209">
    <w:name w:val="5131DC13D6E8464DBB820F4B595D5209"/>
    <w:rsid w:val="008912D8"/>
  </w:style>
  <w:style w:type="paragraph" w:customStyle="1" w:styleId="8FE72A0C50D743ACBDD1F7E7B44A47DF">
    <w:name w:val="8FE72A0C50D743ACBDD1F7E7B44A47DF"/>
    <w:rsid w:val="008912D8"/>
  </w:style>
  <w:style w:type="paragraph" w:customStyle="1" w:styleId="A32E3D0553B34F5EA6C25637C1EBDEF3">
    <w:name w:val="A32E3D0553B34F5EA6C25637C1EBDEF3"/>
    <w:rsid w:val="008912D8"/>
  </w:style>
  <w:style w:type="paragraph" w:customStyle="1" w:styleId="D2EB015BF2CE4597BE67A93569F72E66">
    <w:name w:val="D2EB015BF2CE4597BE67A93569F72E66"/>
    <w:rsid w:val="008912D8"/>
  </w:style>
  <w:style w:type="paragraph" w:customStyle="1" w:styleId="1BE1A2AE72544DC2AF0030F41F21C7BE">
    <w:name w:val="1BE1A2AE72544DC2AF0030F41F21C7BE"/>
    <w:rsid w:val="008912D8"/>
  </w:style>
  <w:style w:type="paragraph" w:customStyle="1" w:styleId="F1C2D0A606F7488F965E81F7C366FD02">
    <w:name w:val="F1C2D0A606F7488F965E81F7C366FD02"/>
    <w:rsid w:val="008912D8"/>
  </w:style>
  <w:style w:type="paragraph" w:customStyle="1" w:styleId="69AB9F2D7D87424BA19A13870164D71E">
    <w:name w:val="69AB9F2D7D87424BA19A13870164D71E"/>
    <w:rsid w:val="008912D8"/>
  </w:style>
  <w:style w:type="paragraph" w:customStyle="1" w:styleId="D8BCD5E8D97C4529BEBAFC3B61E03EF2">
    <w:name w:val="D8BCD5E8D97C4529BEBAFC3B61E03EF2"/>
    <w:rsid w:val="008912D8"/>
  </w:style>
  <w:style w:type="paragraph" w:customStyle="1" w:styleId="C3CFFF754EDA4755A1F7F8D082EAAA51">
    <w:name w:val="C3CFFF754EDA4755A1F7F8D082EAAA51"/>
    <w:rsid w:val="008912D8"/>
  </w:style>
  <w:style w:type="paragraph" w:customStyle="1" w:styleId="B741C7E6A72C429F8A111D37567B0782">
    <w:name w:val="B741C7E6A72C429F8A111D37567B0782"/>
    <w:rsid w:val="008912D8"/>
  </w:style>
  <w:style w:type="paragraph" w:customStyle="1" w:styleId="1C5B961309D7418CB211C79EF8BDECD0">
    <w:name w:val="1C5B961309D7418CB211C79EF8BDECD0"/>
    <w:rsid w:val="008912D8"/>
  </w:style>
  <w:style w:type="paragraph" w:customStyle="1" w:styleId="9F6D45505BD146EFA901668443B0A7F6">
    <w:name w:val="9F6D45505BD146EFA901668443B0A7F6"/>
    <w:rsid w:val="008912D8"/>
  </w:style>
  <w:style w:type="paragraph" w:customStyle="1" w:styleId="8167AF77E8F74E66B467B9C22D81F4BA">
    <w:name w:val="8167AF77E8F74E66B467B9C22D81F4BA"/>
    <w:rsid w:val="008912D8"/>
  </w:style>
  <w:style w:type="paragraph" w:customStyle="1" w:styleId="4224399100A3448C86710F63E593F3A2">
    <w:name w:val="4224399100A3448C86710F63E593F3A2"/>
    <w:rsid w:val="008912D8"/>
  </w:style>
  <w:style w:type="paragraph" w:customStyle="1" w:styleId="6289D2C70F1446DA9778DF52F89DEFA0">
    <w:name w:val="6289D2C70F1446DA9778DF52F89DEFA0"/>
    <w:rsid w:val="008912D8"/>
  </w:style>
  <w:style w:type="paragraph" w:customStyle="1" w:styleId="D80E7249322A42899C17EC09C45B4054">
    <w:name w:val="D80E7249322A42899C17EC09C45B4054"/>
    <w:rsid w:val="008912D8"/>
  </w:style>
  <w:style w:type="paragraph" w:customStyle="1" w:styleId="640E57AD0CE84577A526894D1427BB14">
    <w:name w:val="640E57AD0CE84577A526894D1427BB14"/>
    <w:rsid w:val="008912D8"/>
  </w:style>
  <w:style w:type="paragraph" w:customStyle="1" w:styleId="486F7E72316F4B80831C0FEA0284C528">
    <w:name w:val="486F7E72316F4B80831C0FEA0284C528"/>
    <w:rsid w:val="00CD4F64"/>
    <w:pPr>
      <w:spacing w:after="160" w:line="259" w:lineRule="auto"/>
    </w:pPr>
  </w:style>
  <w:style w:type="paragraph" w:customStyle="1" w:styleId="B2B46A4FEE224F9A964AF2441733CAC0">
    <w:name w:val="B2B46A4FEE224F9A964AF2441733CAC0"/>
    <w:rsid w:val="00CD4F64"/>
    <w:pPr>
      <w:spacing w:after="160" w:line="259" w:lineRule="auto"/>
    </w:pPr>
  </w:style>
  <w:style w:type="paragraph" w:customStyle="1" w:styleId="D5D692415952417A936D857F915EE51F">
    <w:name w:val="D5D692415952417A936D857F915EE51F"/>
    <w:rsid w:val="00CD4F64"/>
    <w:pPr>
      <w:spacing w:after="160" w:line="259" w:lineRule="auto"/>
    </w:pPr>
  </w:style>
  <w:style w:type="paragraph" w:customStyle="1" w:styleId="0DB3A696B0BC4E0ABA987D1AE712E564">
    <w:name w:val="0DB3A696B0BC4E0ABA987D1AE712E564"/>
    <w:rsid w:val="00CD4F64"/>
    <w:pPr>
      <w:spacing w:after="160" w:line="259" w:lineRule="auto"/>
    </w:pPr>
  </w:style>
  <w:style w:type="paragraph" w:customStyle="1" w:styleId="41B8BAE0CE544365A1170615622EBA25">
    <w:name w:val="41B8BAE0CE544365A1170615622EBA25"/>
    <w:rsid w:val="00CD4F64"/>
    <w:pPr>
      <w:spacing w:after="160" w:line="259" w:lineRule="auto"/>
    </w:pPr>
  </w:style>
  <w:style w:type="paragraph" w:customStyle="1" w:styleId="3B0D693F8796450F8F25DD0145BB895F">
    <w:name w:val="3B0D693F8796450F8F25DD0145BB895F"/>
    <w:rsid w:val="00CD4F6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8F223-2A12-419E-941F-8CC06CB9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0</TotalTime>
  <Pages>11</Pages>
  <Words>4369</Words>
  <Characters>24907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2022-03-16T01:22:00Z</cp:lastPrinted>
  <dcterms:created xsi:type="dcterms:W3CDTF">2022-07-11T01:17:00Z</dcterms:created>
  <dcterms:modified xsi:type="dcterms:W3CDTF">2022-07-11T01:17:00Z</dcterms:modified>
</cp:coreProperties>
</file>